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22546A" w14:textId="77777777" w:rsidR="00AB102D" w:rsidRDefault="0090391D" w:rsidP="009104F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2A882C1" wp14:editId="05ACF145">
                <wp:simplePos x="0" y="0"/>
                <wp:positionH relativeFrom="margin">
                  <wp:posOffset>1027430</wp:posOffset>
                </wp:positionH>
                <wp:positionV relativeFrom="paragraph">
                  <wp:posOffset>-699135</wp:posOffset>
                </wp:positionV>
                <wp:extent cx="3810000" cy="795655"/>
                <wp:effectExtent l="19050" t="19050" r="38100" b="4254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795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00602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14ACD" w14:textId="77777777" w:rsidR="00ED366F" w:rsidRPr="00AB102D" w:rsidRDefault="00ED366F" w:rsidP="003673F4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26"/>
                                <w:szCs w:val="26"/>
                              </w:rPr>
                            </w:pPr>
                            <w:r w:rsidRPr="00AB102D">
                              <w:rPr>
                                <w:rFonts w:ascii="SassoonPrimaryInfant" w:hAnsi="SassoonPrimaryInfant"/>
                                <w:b/>
                                <w:sz w:val="26"/>
                                <w:szCs w:val="26"/>
                              </w:rPr>
                              <w:t xml:space="preserve">Science Knowledge Organiser </w:t>
                            </w:r>
                          </w:p>
                          <w:p w14:paraId="76DF6FAA" w14:textId="77777777" w:rsidR="003673F4" w:rsidRPr="00AB102D" w:rsidRDefault="003673F4" w:rsidP="003673F4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26"/>
                                <w:szCs w:val="26"/>
                              </w:rPr>
                            </w:pPr>
                            <w:r w:rsidRPr="00AB102D">
                              <w:rPr>
                                <w:rFonts w:ascii="SassoonPrimaryInfant" w:hAnsi="SassoonPrimaryInfant"/>
                                <w:b/>
                                <w:sz w:val="26"/>
                                <w:szCs w:val="26"/>
                              </w:rPr>
                              <w:t>Year 1</w:t>
                            </w:r>
                          </w:p>
                          <w:p w14:paraId="74CBBAC0" w14:textId="77777777" w:rsidR="0025328E" w:rsidRPr="0006508F" w:rsidRDefault="00E91AD3" w:rsidP="008B5F58">
                            <w:pPr>
                              <w:spacing w:after="0"/>
                              <w:jc w:val="center"/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sz w:val="26"/>
                                <w:szCs w:val="26"/>
                              </w:rPr>
                              <w:t>Plant Detectives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32A882C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0.9pt;margin-top:-55.05pt;width:300pt;height:62.6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" strokecolor="#00602b" strokeweight="4pt">
                <v:textbox>
                  <w:txbxContent>
                    <w:p w14:paraId="2F414ACD" w14:textId="77777777" w:rsidR="00ED366F" w:rsidRPr="00AB102D" w:rsidRDefault="00ED366F" w:rsidP="003673F4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sz w:val="26"/>
                          <w:szCs w:val="26"/>
                        </w:rPr>
                      </w:pPr>
                      <w:r w:rsidRPr="00AB102D">
                        <w:rPr>
                          <w:rFonts w:ascii="SassoonPrimaryInfant" w:hAnsi="SassoonPrimaryInfant"/>
                          <w:b/>
                          <w:sz w:val="26"/>
                          <w:szCs w:val="26"/>
                        </w:rPr>
                        <w:t xml:space="preserve">Science Knowledge Organiser </w:t>
                      </w:r>
                    </w:p>
                    <w:p w14:paraId="76DF6FAA" w14:textId="77777777" w:rsidR="003673F4" w:rsidRPr="00AB102D" w:rsidRDefault="003673F4" w:rsidP="003673F4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sz w:val="26"/>
                          <w:szCs w:val="26"/>
                        </w:rPr>
                      </w:pPr>
                      <w:r w:rsidRPr="00AB102D">
                        <w:rPr>
                          <w:rFonts w:ascii="SassoonPrimaryInfant" w:hAnsi="SassoonPrimaryInfant"/>
                          <w:b/>
                          <w:sz w:val="26"/>
                          <w:szCs w:val="26"/>
                        </w:rPr>
                        <w:t>Year 1</w:t>
                      </w:r>
                    </w:p>
                    <w:p w14:paraId="74CBBAC0" w14:textId="77777777" w:rsidR="0025328E" w:rsidRPr="0006508F" w:rsidRDefault="00E91AD3" w:rsidP="008B5F58">
                      <w:pPr>
                        <w:spacing w:after="0"/>
                        <w:jc w:val="center"/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sz w:val="26"/>
                          <w:szCs w:val="26"/>
                        </w:rPr>
                        <w:t>Plant Detectives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45440" behindDoc="0" locked="0" layoutInCell="1" allowOverlap="1" wp14:anchorId="56B09EA9" wp14:editId="50C394E2">
            <wp:simplePos x="0" y="0"/>
            <wp:positionH relativeFrom="margin">
              <wp:posOffset>4938395</wp:posOffset>
            </wp:positionH>
            <wp:positionV relativeFrom="paragraph">
              <wp:posOffset>-657225</wp:posOffset>
            </wp:positionV>
            <wp:extent cx="669290" cy="664845"/>
            <wp:effectExtent l="0" t="0" r="0" b="1905"/>
            <wp:wrapNone/>
            <wp:docPr id="64" name="Picture 1" descr="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46464" behindDoc="0" locked="0" layoutInCell="1" allowOverlap="1" wp14:anchorId="7A33739F" wp14:editId="22E78C94">
            <wp:simplePos x="0" y="0"/>
            <wp:positionH relativeFrom="margin">
              <wp:posOffset>294640</wp:posOffset>
            </wp:positionH>
            <wp:positionV relativeFrom="topMargin">
              <wp:posOffset>262890</wp:posOffset>
            </wp:positionV>
            <wp:extent cx="638175" cy="664845"/>
            <wp:effectExtent l="0" t="0" r="9525" b="1905"/>
            <wp:wrapSquare wrapText="bothSides"/>
            <wp:docPr id="70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65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808E04F" wp14:editId="779208AB">
                <wp:simplePos x="0" y="0"/>
                <wp:positionH relativeFrom="margin">
                  <wp:align>right</wp:align>
                </wp:positionH>
                <wp:positionV relativeFrom="paragraph">
                  <wp:posOffset>152400</wp:posOffset>
                </wp:positionV>
                <wp:extent cx="5608320" cy="671332"/>
                <wp:effectExtent l="0" t="0" r="11430" b="14605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8320" cy="67133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D94AB" w14:textId="77777777" w:rsidR="00AB102D" w:rsidRPr="00F817E2" w:rsidRDefault="00AB102D" w:rsidP="00AB102D">
                            <w:pPr>
                              <w:spacing w:after="0" w:line="240" w:lineRule="auto"/>
                              <w:rPr>
                                <w:rFonts w:ascii="SassoonPrimaryInfant" w:eastAsia="Calibri" w:hAnsi="SassoonPrimaryInfant" w:cs="Times New Roman"/>
                                <w:u w:val="single"/>
                              </w:rPr>
                            </w:pPr>
                            <w:r w:rsidRPr="00F817E2">
                              <w:rPr>
                                <w:rFonts w:ascii="SassoonPrimaryInfant" w:hAnsi="SassoonPrimaryInfant"/>
                                <w:u w:val="single"/>
                              </w:rPr>
                              <w:t>Summary S</w:t>
                            </w:r>
                            <w:r w:rsidRPr="00F817E2">
                              <w:rPr>
                                <w:rFonts w:ascii="SassoonPrimaryInfant" w:eastAsia="Calibri" w:hAnsi="SassoonPrimaryInfant" w:cs="Times New Roman"/>
                                <w:u w:val="single"/>
                              </w:rPr>
                              <w:t>tatement</w:t>
                            </w:r>
                            <w:r w:rsidR="00F817E2" w:rsidRPr="00F817E2">
                              <w:rPr>
                                <w:rFonts w:ascii="SassoonPrimaryInfant" w:eastAsia="Calibri" w:hAnsi="SassoonPrimaryInfant" w:cs="Times New Roman"/>
                                <w:u w:val="single"/>
                              </w:rPr>
                              <w:t>:</w:t>
                            </w:r>
                          </w:p>
                          <w:p w14:paraId="2B9D2B01" w14:textId="77777777" w:rsidR="00AB102D" w:rsidRPr="00F817E2" w:rsidRDefault="00503282" w:rsidP="0090391D">
                            <w:pPr>
                              <w:rPr>
                                <w:rFonts w:ascii="SassoonPrimaryInfant" w:hAnsi="SassoonPrimaryInfant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</w:rPr>
                              <w:t xml:space="preserve">Plants, including trees, </w:t>
                            </w:r>
                            <w:r w:rsidR="00D805D5">
                              <w:rPr>
                                <w:rFonts w:ascii="SassoonPrimaryInfant" w:hAnsi="SassoonPrimaryInfant"/>
                              </w:rPr>
                              <w:t>are living things. The</w:t>
                            </w:r>
                            <w:r w:rsidR="00DE511C">
                              <w:rPr>
                                <w:rFonts w:ascii="SassoonPrimaryInfant" w:hAnsi="SassoonPrimaryInfant"/>
                              </w:rPr>
                              <w:t>re are many varieties of garden and wild plants and the</w:t>
                            </w:r>
                            <w:r w:rsidR="00D805D5">
                              <w:rPr>
                                <w:rFonts w:ascii="SassoonPrimaryInfant" w:hAnsi="SassoonPrimaryInfant"/>
                              </w:rPr>
                              <w:t>y come in m</w:t>
                            </w:r>
                            <w:r w:rsidR="00DE511C">
                              <w:rPr>
                                <w:rFonts w:ascii="SassoonPrimaryInfant" w:hAnsi="SassoonPrimaryInfant"/>
                              </w:rPr>
                              <w:t>any different shapes and sizes.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808E04F" id="Text Box 9" o:spid="_x0000_s1027" type="#_x0000_t202" style="position:absolute;margin-left:390.4pt;margin-top:12pt;width:441.6pt;height:52.85pt;z-index:251670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" filled="f" strokecolor="white [3212]">
                <v:textbox>
                  <w:txbxContent>
                    <w:p w14:paraId="0CDD94AB" w14:textId="77777777" w:rsidR="00AB102D" w:rsidRPr="00F817E2" w:rsidRDefault="00AB102D" w:rsidP="00AB102D">
                      <w:pPr>
                        <w:spacing w:after="0" w:line="240" w:lineRule="auto"/>
                        <w:rPr>
                          <w:rFonts w:ascii="SassoonPrimaryInfant" w:eastAsia="Calibri" w:hAnsi="SassoonPrimaryInfant" w:cs="Times New Roman"/>
                          <w:u w:val="single"/>
                        </w:rPr>
                      </w:pPr>
                      <w:r w:rsidRPr="00F817E2">
                        <w:rPr>
                          <w:rFonts w:ascii="SassoonPrimaryInfant" w:hAnsi="SassoonPrimaryInfant"/>
                          <w:u w:val="single"/>
                        </w:rPr>
                        <w:t>Summary S</w:t>
                      </w:r>
                      <w:r w:rsidRPr="00F817E2">
                        <w:rPr>
                          <w:rFonts w:ascii="SassoonPrimaryInfant" w:eastAsia="Calibri" w:hAnsi="SassoonPrimaryInfant" w:cs="Times New Roman"/>
                          <w:u w:val="single"/>
                        </w:rPr>
                        <w:t>tatement</w:t>
                      </w:r>
                      <w:r w:rsidR="00F817E2" w:rsidRPr="00F817E2">
                        <w:rPr>
                          <w:rFonts w:ascii="SassoonPrimaryInfant" w:eastAsia="Calibri" w:hAnsi="SassoonPrimaryInfant" w:cs="Times New Roman"/>
                          <w:u w:val="single"/>
                        </w:rPr>
                        <w:t>:</w:t>
                      </w:r>
                    </w:p>
                    <w:p w14:paraId="2B9D2B01" w14:textId="77777777" w:rsidR="00AB102D" w:rsidRPr="00F817E2" w:rsidRDefault="00503282" w:rsidP="0090391D">
                      <w:pPr>
                        <w:rPr>
                          <w:rFonts w:ascii="SassoonPrimaryInfant" w:hAnsi="SassoonPrimaryInfant"/>
                        </w:rPr>
                      </w:pPr>
                      <w:r>
                        <w:rPr>
                          <w:rFonts w:ascii="SassoonPrimaryInfant" w:hAnsi="SassoonPrimaryInfant"/>
                        </w:rPr>
                        <w:t xml:space="preserve">Plants, including trees, </w:t>
                      </w:r>
                      <w:r w:rsidR="00D805D5">
                        <w:rPr>
                          <w:rFonts w:ascii="SassoonPrimaryInfant" w:hAnsi="SassoonPrimaryInfant"/>
                        </w:rPr>
                        <w:t>are living things. The</w:t>
                      </w:r>
                      <w:r w:rsidR="00DE511C">
                        <w:rPr>
                          <w:rFonts w:ascii="SassoonPrimaryInfant" w:hAnsi="SassoonPrimaryInfant"/>
                        </w:rPr>
                        <w:t>re are many varieties of garden and wild plants and the</w:t>
                      </w:r>
                      <w:r w:rsidR="00D805D5">
                        <w:rPr>
                          <w:rFonts w:ascii="SassoonPrimaryInfant" w:hAnsi="SassoonPrimaryInfant"/>
                        </w:rPr>
                        <w:t>y come in m</w:t>
                      </w:r>
                      <w:r w:rsidR="00DE511C">
                        <w:rPr>
                          <w:rFonts w:ascii="SassoonPrimaryInfant" w:hAnsi="SassoonPrimaryInfant"/>
                        </w:rPr>
                        <w:t>any different shapes and sizes.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0D4BF5" w14:textId="77777777" w:rsidR="009104FD" w:rsidRDefault="009104FD" w:rsidP="009104FD"/>
    <w:p w14:paraId="4827F41C" w14:textId="77777777" w:rsidR="009A767E" w:rsidRDefault="0090391D" w:rsidP="00A053BB">
      <w:pPr>
        <w:tabs>
          <w:tab w:val="left" w:pos="1915"/>
        </w:tabs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8637D62" wp14:editId="5BCDFCC8">
                <wp:simplePos x="0" y="0"/>
                <wp:positionH relativeFrom="column">
                  <wp:posOffset>-350520</wp:posOffset>
                </wp:positionH>
                <wp:positionV relativeFrom="paragraph">
                  <wp:posOffset>176530</wp:posOffset>
                </wp:positionV>
                <wp:extent cx="6477000" cy="883920"/>
                <wp:effectExtent l="19050" t="19050" r="57150" b="6858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8839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508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7FC2AAF" w14:textId="77777777" w:rsidR="0025328E" w:rsidRPr="00DE511C" w:rsidRDefault="0025328E" w:rsidP="00E65A9A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</w:rPr>
                            </w:pPr>
                            <w:r w:rsidRPr="00DE511C">
                              <w:rPr>
                                <w:rFonts w:ascii="SassoonPrimaryInfant" w:hAnsi="SassoonPrimaryInfant"/>
                                <w:b/>
                              </w:rPr>
                              <w:t>By the end of the unit children can:</w:t>
                            </w:r>
                          </w:p>
                          <w:p w14:paraId="5FFE5E1A" w14:textId="77777777" w:rsidR="009A767E" w:rsidRPr="00DE511C" w:rsidRDefault="009A767E" w:rsidP="009A767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68" w:line="240" w:lineRule="auto"/>
                              <w:ind w:left="272"/>
                              <w:rPr>
                                <w:rFonts w:ascii="SassoonPrimaryInfant" w:eastAsia="Times New Roman" w:hAnsi="SassoonPrimaryInfant" w:cs="Arial"/>
                                <w:color w:val="0B0C0C"/>
                                <w:lang w:eastAsia="en-GB"/>
                              </w:rPr>
                            </w:pPr>
                            <w:r w:rsidRPr="00DE511C">
                              <w:rPr>
                                <w:rFonts w:ascii="SassoonPrimaryInfant" w:eastAsia="Times New Roman" w:hAnsi="SassoonPrimaryInfant" w:cs="Arial"/>
                                <w:color w:val="0B0C0C"/>
                                <w:lang w:eastAsia="en-GB"/>
                              </w:rPr>
                              <w:t>Identify and name a variety of common wild and garden plants, including deciduous and evergreen trees.</w:t>
                            </w:r>
                          </w:p>
                          <w:p w14:paraId="3C6D062E" w14:textId="77777777" w:rsidR="0025328E" w:rsidRPr="00DE511C" w:rsidRDefault="009A767E" w:rsidP="00E65A9A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68" w:line="240" w:lineRule="auto"/>
                              <w:ind w:left="272"/>
                              <w:rPr>
                                <w:rFonts w:ascii="SassoonPrimaryInfant" w:eastAsia="Times New Roman" w:hAnsi="SassoonPrimaryInfant" w:cs="Arial"/>
                                <w:color w:val="0B0C0C"/>
                                <w:lang w:eastAsia="en-GB"/>
                              </w:rPr>
                            </w:pPr>
                            <w:r w:rsidRPr="00DE511C">
                              <w:rPr>
                                <w:rFonts w:ascii="SassoonPrimaryInfant" w:eastAsia="Times New Roman" w:hAnsi="SassoonPrimaryInfant" w:cs="Arial"/>
                                <w:color w:val="0B0C0C"/>
                                <w:lang w:eastAsia="en-GB"/>
                              </w:rPr>
                              <w:t>Identify and describe the basic structure of a variety of common flowering plants, including trees</w:t>
                            </w:r>
                            <w:r w:rsidR="000B73B9" w:rsidRPr="00DE511C">
                              <w:rPr>
                                <w:rFonts w:ascii="SassoonPrimaryInfant" w:eastAsia="Times New Roman" w:hAnsi="SassoonPrimaryInfant" w:cs="Arial"/>
                                <w:color w:val="0B0C0C"/>
                                <w:lang w:eastAsia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8637D62" id="Text Box 7" o:spid="_x0000_s1028" type="#_x0000_t202" style="position:absolute;margin-left:-27.6pt;margin-top:13.9pt;width:510pt;height:69.6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" fillcolor="white [3212]" strokecolor="yellow" strokeweight="4pt">
                <v:shadow on="t" color="#4e6128 [1606]" opacity=".5" offset="1pt"/>
                <v:textbox>
                  <w:txbxContent>
                    <w:p w14:paraId="37FC2AAF" w14:textId="77777777" w:rsidR="0025328E" w:rsidRPr="00DE511C" w:rsidRDefault="0025328E" w:rsidP="00E65A9A">
                      <w:pPr>
                        <w:jc w:val="center"/>
                        <w:rPr>
                          <w:rFonts w:ascii="SassoonPrimaryInfant" w:hAnsi="SassoonPrimaryInfant"/>
                          <w:b/>
                        </w:rPr>
                      </w:pPr>
                      <w:r w:rsidRPr="00DE511C">
                        <w:rPr>
                          <w:rFonts w:ascii="SassoonPrimaryInfant" w:hAnsi="SassoonPrimaryInfant"/>
                          <w:b/>
                        </w:rPr>
                        <w:t>By the end of the unit children can:</w:t>
                      </w:r>
                    </w:p>
                    <w:p w14:paraId="5FFE5E1A" w14:textId="77777777" w:rsidR="009A767E" w:rsidRPr="00DE511C" w:rsidRDefault="009A767E" w:rsidP="009A767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68" w:line="240" w:lineRule="auto"/>
                        <w:ind w:left="272"/>
                        <w:rPr>
                          <w:rFonts w:ascii="SassoonPrimaryInfant" w:eastAsia="Times New Roman" w:hAnsi="SassoonPrimaryInfant" w:cs="Arial"/>
                          <w:color w:val="0B0C0C"/>
                          <w:lang w:eastAsia="en-GB"/>
                        </w:rPr>
                      </w:pPr>
                      <w:r w:rsidRPr="00DE511C">
                        <w:rPr>
                          <w:rFonts w:ascii="SassoonPrimaryInfant" w:eastAsia="Times New Roman" w:hAnsi="SassoonPrimaryInfant" w:cs="Arial"/>
                          <w:color w:val="0B0C0C"/>
                          <w:lang w:eastAsia="en-GB"/>
                        </w:rPr>
                        <w:t>Identify and name a variety of common wild and garden plants, including deciduous and evergreen trees.</w:t>
                      </w:r>
                    </w:p>
                    <w:p w14:paraId="3C6D062E" w14:textId="77777777" w:rsidR="0025328E" w:rsidRPr="00DE511C" w:rsidRDefault="009A767E" w:rsidP="00E65A9A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68" w:line="240" w:lineRule="auto"/>
                        <w:ind w:left="272"/>
                        <w:rPr>
                          <w:rFonts w:ascii="SassoonPrimaryInfant" w:eastAsia="Times New Roman" w:hAnsi="SassoonPrimaryInfant" w:cs="Arial"/>
                          <w:color w:val="0B0C0C"/>
                          <w:lang w:eastAsia="en-GB"/>
                        </w:rPr>
                      </w:pPr>
                      <w:r w:rsidRPr="00DE511C">
                        <w:rPr>
                          <w:rFonts w:ascii="SassoonPrimaryInfant" w:eastAsia="Times New Roman" w:hAnsi="SassoonPrimaryInfant" w:cs="Arial"/>
                          <w:color w:val="0B0C0C"/>
                          <w:lang w:eastAsia="en-GB"/>
                        </w:rPr>
                        <w:t>Identify and describe the basic structure of a variety of common flowering plants, including trees</w:t>
                      </w:r>
                      <w:r w:rsidR="000B73B9" w:rsidRPr="00DE511C">
                        <w:rPr>
                          <w:rFonts w:ascii="SassoonPrimaryInfant" w:eastAsia="Times New Roman" w:hAnsi="SassoonPrimaryInfant" w:cs="Arial"/>
                          <w:color w:val="0B0C0C"/>
                          <w:lang w:eastAsia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FCCA49F" w14:textId="77777777" w:rsidR="003233DA" w:rsidRDefault="003233DA" w:rsidP="00A053BB">
      <w:pPr>
        <w:tabs>
          <w:tab w:val="left" w:pos="1915"/>
        </w:tabs>
      </w:pPr>
    </w:p>
    <w:p w14:paraId="28D4486C" w14:textId="77777777" w:rsidR="003233DA" w:rsidRDefault="003233DA" w:rsidP="00A053BB">
      <w:pPr>
        <w:tabs>
          <w:tab w:val="left" w:pos="1915"/>
        </w:tabs>
      </w:pPr>
    </w:p>
    <w:p w14:paraId="72EB16D9" w14:textId="77777777" w:rsidR="0090391D" w:rsidRDefault="0090391D" w:rsidP="00A053BB">
      <w:pPr>
        <w:tabs>
          <w:tab w:val="left" w:pos="1915"/>
        </w:tabs>
      </w:pPr>
    </w:p>
    <w:tbl>
      <w:tblPr>
        <w:tblStyle w:val="TableGrid"/>
        <w:tblpPr w:leftFromText="180" w:rightFromText="180" w:vertAnchor="text" w:horzAnchor="page" w:tblpX="5007" w:tblpY="-100"/>
        <w:tblW w:w="6119" w:type="dxa"/>
        <w:tblBorders>
          <w:top w:val="single" w:sz="18" w:space="0" w:color="00602B"/>
          <w:left w:val="single" w:sz="18" w:space="0" w:color="00602B"/>
          <w:bottom w:val="single" w:sz="18" w:space="0" w:color="00602B"/>
          <w:right w:val="single" w:sz="18" w:space="0" w:color="00602B"/>
          <w:insideH w:val="single" w:sz="18" w:space="0" w:color="00602B"/>
          <w:insideV w:val="single" w:sz="18" w:space="0" w:color="00602B"/>
        </w:tblBorders>
        <w:tblLook w:val="04A0" w:firstRow="1" w:lastRow="0" w:firstColumn="1" w:lastColumn="0" w:noHBand="0" w:noVBand="1"/>
      </w:tblPr>
      <w:tblGrid>
        <w:gridCol w:w="1195"/>
        <w:gridCol w:w="4924"/>
      </w:tblGrid>
      <w:tr w:rsidR="0090391D" w14:paraId="6BA1560F" w14:textId="77777777" w:rsidTr="00393E84">
        <w:trPr>
          <w:trHeight w:val="80"/>
        </w:trPr>
        <w:tc>
          <w:tcPr>
            <w:tcW w:w="6119" w:type="dxa"/>
            <w:gridSpan w:val="2"/>
            <w:vAlign w:val="center"/>
          </w:tcPr>
          <w:p w14:paraId="3FD864D7" w14:textId="77777777" w:rsidR="0090391D" w:rsidRPr="00257D13" w:rsidRDefault="0090391D" w:rsidP="00393E84">
            <w:pPr>
              <w:jc w:val="center"/>
              <w:rPr>
                <w:rFonts w:ascii="SassoonPrimaryInfant" w:hAnsi="SassoonPrimaryInfant"/>
                <w:b/>
                <w:sz w:val="20"/>
                <w:szCs w:val="20"/>
              </w:rPr>
            </w:pPr>
            <w:r>
              <w:rPr>
                <w:rFonts w:ascii="SassoonPrimaryInfant" w:hAnsi="SassoonPrimaryInfant"/>
                <w:b/>
                <w:sz w:val="20"/>
                <w:szCs w:val="20"/>
              </w:rPr>
              <w:t>Key V</w:t>
            </w:r>
            <w:r w:rsidRPr="00257D13">
              <w:rPr>
                <w:rFonts w:ascii="SassoonPrimaryInfant" w:hAnsi="SassoonPrimaryInfant"/>
                <w:b/>
                <w:sz w:val="20"/>
                <w:szCs w:val="20"/>
              </w:rPr>
              <w:t>ocabulary</w:t>
            </w:r>
          </w:p>
        </w:tc>
      </w:tr>
      <w:tr w:rsidR="0090391D" w14:paraId="2B429E15" w14:textId="77777777" w:rsidTr="00393E84">
        <w:trPr>
          <w:trHeight w:val="81"/>
        </w:trPr>
        <w:tc>
          <w:tcPr>
            <w:tcW w:w="1195" w:type="dxa"/>
            <w:vAlign w:val="center"/>
          </w:tcPr>
          <w:p w14:paraId="276F6201" w14:textId="77777777" w:rsidR="0090391D" w:rsidRPr="00257D13" w:rsidRDefault="0090391D" w:rsidP="00393E84">
            <w:pPr>
              <w:jc w:val="center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257D13">
              <w:rPr>
                <w:rFonts w:ascii="SassoonPrimaryInfant" w:hAnsi="SassoonPrimaryInfant"/>
                <w:b/>
                <w:sz w:val="20"/>
                <w:szCs w:val="20"/>
              </w:rPr>
              <w:t>Spelling</w:t>
            </w:r>
          </w:p>
        </w:tc>
        <w:tc>
          <w:tcPr>
            <w:tcW w:w="4924" w:type="dxa"/>
            <w:vAlign w:val="center"/>
          </w:tcPr>
          <w:p w14:paraId="770F9135" w14:textId="77777777" w:rsidR="0090391D" w:rsidRPr="00257D13" w:rsidRDefault="0090391D" w:rsidP="00393E84">
            <w:pPr>
              <w:jc w:val="center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257D13">
              <w:rPr>
                <w:rFonts w:ascii="SassoonPrimaryInfant" w:hAnsi="SassoonPrimaryInfant"/>
                <w:b/>
                <w:sz w:val="20"/>
                <w:szCs w:val="20"/>
              </w:rPr>
              <w:t>Definition</w:t>
            </w:r>
          </w:p>
        </w:tc>
      </w:tr>
      <w:tr w:rsidR="0090391D" w14:paraId="1CC3FEA8" w14:textId="77777777" w:rsidTr="00393E84">
        <w:trPr>
          <w:trHeight w:val="138"/>
        </w:trPr>
        <w:tc>
          <w:tcPr>
            <w:tcW w:w="1195" w:type="dxa"/>
            <w:vAlign w:val="center"/>
          </w:tcPr>
          <w:p w14:paraId="35B760F9" w14:textId="77777777" w:rsidR="0090391D" w:rsidRPr="00463033" w:rsidRDefault="0090391D" w:rsidP="00393E84">
            <w:pPr>
              <w:jc w:val="center"/>
              <w:rPr>
                <w:rFonts w:ascii="SassoonPrimaryInfant" w:hAnsi="SassoonPrimaryInfant"/>
              </w:rPr>
            </w:pPr>
            <w:r w:rsidRPr="00463033">
              <w:rPr>
                <w:rFonts w:ascii="SassoonPrimaryInfant" w:hAnsi="SassoonPrimaryInfant"/>
              </w:rPr>
              <w:t>Evergreen</w:t>
            </w:r>
          </w:p>
        </w:tc>
        <w:tc>
          <w:tcPr>
            <w:tcW w:w="4924" w:type="dxa"/>
            <w:vAlign w:val="center"/>
          </w:tcPr>
          <w:p w14:paraId="57100606" w14:textId="77777777" w:rsidR="0090391D" w:rsidRPr="00E625EC" w:rsidRDefault="0090391D" w:rsidP="00393E84">
            <w:pPr>
              <w:jc w:val="center"/>
              <w:rPr>
                <w:rFonts w:ascii="SassoonPrimaryInfant" w:hAnsi="SassoonPrimaryInfant"/>
              </w:rPr>
            </w:pPr>
            <w:r w:rsidRPr="00E625EC">
              <w:rPr>
                <w:rFonts w:ascii="SassoonPrimaryInfant" w:hAnsi="SassoonPrimaryInfant"/>
              </w:rPr>
              <w:t>A plant or tree that keeps its leaves all year.</w:t>
            </w:r>
          </w:p>
        </w:tc>
      </w:tr>
      <w:tr w:rsidR="0090391D" w14:paraId="3E4156B6" w14:textId="77777777" w:rsidTr="00393E84">
        <w:trPr>
          <w:trHeight w:val="138"/>
        </w:trPr>
        <w:tc>
          <w:tcPr>
            <w:tcW w:w="1195" w:type="dxa"/>
            <w:vAlign w:val="center"/>
          </w:tcPr>
          <w:p w14:paraId="260D2AC8" w14:textId="77777777" w:rsidR="0090391D" w:rsidRPr="00463033" w:rsidRDefault="0090391D" w:rsidP="00393E84">
            <w:pPr>
              <w:jc w:val="center"/>
              <w:rPr>
                <w:rFonts w:ascii="SassoonPrimaryInfant" w:hAnsi="SassoonPrimaryInfant"/>
              </w:rPr>
            </w:pPr>
            <w:r w:rsidRPr="00463033">
              <w:rPr>
                <w:rFonts w:ascii="SassoonPrimaryInfant" w:hAnsi="SassoonPrimaryInfant"/>
              </w:rPr>
              <w:t>Deciduous</w:t>
            </w:r>
          </w:p>
        </w:tc>
        <w:tc>
          <w:tcPr>
            <w:tcW w:w="4924" w:type="dxa"/>
            <w:vAlign w:val="center"/>
          </w:tcPr>
          <w:p w14:paraId="622EF386" w14:textId="77777777" w:rsidR="0090391D" w:rsidRPr="00E625EC" w:rsidRDefault="0090391D" w:rsidP="00393E84">
            <w:pPr>
              <w:jc w:val="center"/>
              <w:rPr>
                <w:rFonts w:ascii="SassoonPrimaryInfant" w:hAnsi="SassoonPrimaryInfant"/>
              </w:rPr>
            </w:pPr>
            <w:r w:rsidRPr="00E625EC">
              <w:rPr>
                <w:rFonts w:ascii="SassoonPrimaryInfant" w:hAnsi="SassoonPrimaryInfant"/>
              </w:rPr>
              <w:t>A tree that loses its leaves i</w:t>
            </w:r>
            <w:r w:rsidR="00393E84" w:rsidRPr="00E625EC">
              <w:rPr>
                <w:rFonts w:ascii="SassoonPrimaryInfant" w:hAnsi="SassoonPrimaryInfant"/>
              </w:rPr>
              <w:t>n a</w:t>
            </w:r>
            <w:r w:rsidR="00D27CC6" w:rsidRPr="00E625EC">
              <w:rPr>
                <w:rFonts w:ascii="SassoonPrimaryInfant" w:hAnsi="SassoonPrimaryInfant"/>
              </w:rPr>
              <w:t>utumn and grows new ones in s</w:t>
            </w:r>
            <w:r w:rsidRPr="00E625EC">
              <w:rPr>
                <w:rFonts w:ascii="SassoonPrimaryInfant" w:hAnsi="SassoonPrimaryInfant"/>
              </w:rPr>
              <w:t>pring.</w:t>
            </w:r>
          </w:p>
        </w:tc>
      </w:tr>
      <w:tr w:rsidR="0090391D" w14:paraId="0CF0F907" w14:textId="77777777" w:rsidTr="00393E84">
        <w:trPr>
          <w:trHeight w:val="132"/>
        </w:trPr>
        <w:tc>
          <w:tcPr>
            <w:tcW w:w="1195" w:type="dxa"/>
            <w:vAlign w:val="center"/>
          </w:tcPr>
          <w:p w14:paraId="6BA867B2" w14:textId="77777777" w:rsidR="0090391D" w:rsidRPr="00463033" w:rsidRDefault="0090391D" w:rsidP="00393E84">
            <w:pPr>
              <w:jc w:val="center"/>
              <w:rPr>
                <w:rFonts w:ascii="SassoonPrimaryInfant" w:hAnsi="SassoonPrimaryInfant"/>
              </w:rPr>
            </w:pPr>
            <w:r w:rsidRPr="00463033">
              <w:rPr>
                <w:rFonts w:ascii="SassoonPrimaryInfant" w:hAnsi="SassoonPrimaryInfant"/>
              </w:rPr>
              <w:t>Roots</w:t>
            </w:r>
          </w:p>
        </w:tc>
        <w:tc>
          <w:tcPr>
            <w:tcW w:w="4924" w:type="dxa"/>
            <w:vAlign w:val="center"/>
          </w:tcPr>
          <w:p w14:paraId="369F00DD" w14:textId="4BA9515D" w:rsidR="0090391D" w:rsidRPr="00E625EC" w:rsidRDefault="00E625EC" w:rsidP="00393E84">
            <w:pPr>
              <w:jc w:val="center"/>
              <w:rPr>
                <w:rFonts w:ascii="SassoonPrimaryInfant" w:hAnsi="SassoonPrimaryInfant"/>
              </w:rPr>
            </w:pPr>
            <w:r w:rsidRPr="00E625EC">
              <w:rPr>
                <w:rFonts w:ascii="SassoonPrimaryInfant" w:hAnsi="SassoonPrimaryInfant"/>
              </w:rPr>
              <w:t>Hold the plant in the ground and collects water and nutrients from the soil to help the plant grow.</w:t>
            </w:r>
          </w:p>
        </w:tc>
      </w:tr>
      <w:tr w:rsidR="0090391D" w14:paraId="02AED6AA" w14:textId="77777777" w:rsidTr="00393E84">
        <w:trPr>
          <w:trHeight w:val="124"/>
        </w:trPr>
        <w:tc>
          <w:tcPr>
            <w:tcW w:w="1195" w:type="dxa"/>
            <w:vAlign w:val="center"/>
          </w:tcPr>
          <w:p w14:paraId="138E33BF" w14:textId="77777777" w:rsidR="0090391D" w:rsidRPr="00463033" w:rsidRDefault="0090391D" w:rsidP="00393E84">
            <w:pPr>
              <w:jc w:val="center"/>
              <w:rPr>
                <w:rFonts w:ascii="SassoonPrimaryInfant" w:hAnsi="SassoonPrimaryInfant"/>
              </w:rPr>
            </w:pPr>
            <w:r w:rsidRPr="00463033">
              <w:rPr>
                <w:rFonts w:ascii="SassoonPrimaryInfant" w:hAnsi="SassoonPrimaryInfant"/>
              </w:rPr>
              <w:t>Stem</w:t>
            </w:r>
          </w:p>
        </w:tc>
        <w:tc>
          <w:tcPr>
            <w:tcW w:w="4924" w:type="dxa"/>
            <w:vAlign w:val="center"/>
          </w:tcPr>
          <w:p w14:paraId="5163F4B0" w14:textId="5F50CC66" w:rsidR="0090391D" w:rsidRPr="00E625EC" w:rsidRDefault="00E625EC" w:rsidP="00E625EC">
            <w:pPr>
              <w:jc w:val="center"/>
              <w:rPr>
                <w:rFonts w:ascii="SassoonPrimaryInfant" w:hAnsi="SassoonPrimaryInfant"/>
              </w:rPr>
            </w:pPr>
            <w:r w:rsidRPr="00E625EC">
              <w:rPr>
                <w:rFonts w:ascii="SassoonPrimaryInfant" w:hAnsi="SassoonPrimaryInfant"/>
              </w:rPr>
              <w:t>Holds the flower and leaves up high and transports water.</w:t>
            </w:r>
          </w:p>
        </w:tc>
      </w:tr>
      <w:tr w:rsidR="0090391D" w14:paraId="668E5C37" w14:textId="77777777" w:rsidTr="00393E84">
        <w:trPr>
          <w:trHeight w:val="138"/>
        </w:trPr>
        <w:tc>
          <w:tcPr>
            <w:tcW w:w="1195" w:type="dxa"/>
            <w:vAlign w:val="center"/>
          </w:tcPr>
          <w:p w14:paraId="086DD941" w14:textId="77777777" w:rsidR="0090391D" w:rsidRPr="00463033" w:rsidRDefault="0090391D" w:rsidP="00393E84">
            <w:pPr>
              <w:jc w:val="center"/>
              <w:rPr>
                <w:rFonts w:ascii="SassoonPrimaryInfant" w:hAnsi="SassoonPrimaryInfant"/>
              </w:rPr>
            </w:pPr>
            <w:r w:rsidRPr="00463033">
              <w:rPr>
                <w:rFonts w:ascii="SassoonPrimaryInfant" w:hAnsi="SassoonPrimaryInfant"/>
              </w:rPr>
              <w:t>Flower</w:t>
            </w:r>
          </w:p>
        </w:tc>
        <w:tc>
          <w:tcPr>
            <w:tcW w:w="4924" w:type="dxa"/>
            <w:vAlign w:val="center"/>
          </w:tcPr>
          <w:p w14:paraId="79344D82" w14:textId="73D726EC" w:rsidR="0090391D" w:rsidRPr="00E625EC" w:rsidRDefault="00E625EC" w:rsidP="00E625EC">
            <w:pPr>
              <w:jc w:val="center"/>
              <w:rPr>
                <w:rFonts w:ascii="SassoonPrimaryInfant" w:hAnsi="SassoonPrimaryInfant"/>
              </w:rPr>
            </w:pPr>
            <w:r w:rsidRPr="00E625EC">
              <w:rPr>
                <w:rFonts w:ascii="SassoonPrimaryInfant" w:hAnsi="SassoonPrimaryInfant"/>
              </w:rPr>
              <w:t>Creates seeds</w:t>
            </w:r>
          </w:p>
        </w:tc>
      </w:tr>
      <w:tr w:rsidR="0090391D" w14:paraId="7A15224C" w14:textId="77777777" w:rsidTr="00393E84">
        <w:trPr>
          <w:trHeight w:val="138"/>
        </w:trPr>
        <w:tc>
          <w:tcPr>
            <w:tcW w:w="1195" w:type="dxa"/>
            <w:vAlign w:val="center"/>
          </w:tcPr>
          <w:p w14:paraId="7E749F8A" w14:textId="77777777" w:rsidR="0090391D" w:rsidRPr="009233A5" w:rsidRDefault="0090391D" w:rsidP="00393E84">
            <w:pPr>
              <w:jc w:val="center"/>
              <w:rPr>
                <w:rFonts w:ascii="SassoonPrimaryInfant" w:hAnsi="SassoonPrimaryInfant"/>
              </w:rPr>
            </w:pPr>
            <w:r w:rsidRPr="009233A5">
              <w:rPr>
                <w:rFonts w:ascii="SassoonPrimaryInfant" w:hAnsi="SassoonPrimaryInfant"/>
              </w:rPr>
              <w:t>Trunk</w:t>
            </w:r>
          </w:p>
        </w:tc>
        <w:tc>
          <w:tcPr>
            <w:tcW w:w="4924" w:type="dxa"/>
            <w:vAlign w:val="center"/>
          </w:tcPr>
          <w:p w14:paraId="5B19711C" w14:textId="77777777" w:rsidR="0090391D" w:rsidRPr="00E625EC" w:rsidRDefault="0090391D" w:rsidP="00393E84">
            <w:pPr>
              <w:jc w:val="center"/>
              <w:rPr>
                <w:rFonts w:ascii="SassoonPrimaryInfant" w:hAnsi="SassoonPrimaryInfant"/>
              </w:rPr>
            </w:pPr>
            <w:r w:rsidRPr="00E625EC">
              <w:rPr>
                <w:rFonts w:ascii="SassoonPrimaryInfant" w:hAnsi="SassoonPrimaryInfant"/>
              </w:rPr>
              <w:t>The stem of a tree from which its branches grow.</w:t>
            </w:r>
          </w:p>
        </w:tc>
      </w:tr>
      <w:tr w:rsidR="0090391D" w14:paraId="0E96A98C" w14:textId="77777777" w:rsidTr="00393E84">
        <w:trPr>
          <w:trHeight w:val="27"/>
        </w:trPr>
        <w:tc>
          <w:tcPr>
            <w:tcW w:w="1195" w:type="dxa"/>
            <w:vAlign w:val="center"/>
          </w:tcPr>
          <w:p w14:paraId="17D1C9BA" w14:textId="77777777" w:rsidR="0090391D" w:rsidRPr="009233A5" w:rsidRDefault="0090391D" w:rsidP="00393E84">
            <w:pPr>
              <w:jc w:val="center"/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Branch</w:t>
            </w:r>
          </w:p>
        </w:tc>
        <w:tc>
          <w:tcPr>
            <w:tcW w:w="4924" w:type="dxa"/>
            <w:vAlign w:val="center"/>
          </w:tcPr>
          <w:p w14:paraId="6634B1D2" w14:textId="77777777" w:rsidR="0090391D" w:rsidRPr="00E625EC" w:rsidRDefault="0090391D" w:rsidP="00393E84">
            <w:pPr>
              <w:jc w:val="center"/>
              <w:rPr>
                <w:rFonts w:ascii="SassoonPrimaryInfant" w:hAnsi="SassoonPrimaryInfant"/>
              </w:rPr>
            </w:pPr>
            <w:r w:rsidRPr="00E625EC">
              <w:rPr>
                <w:rFonts w:ascii="SassoonPrimaryInfant" w:hAnsi="SassoonPrimaryInfant"/>
              </w:rPr>
              <w:t>The part of a tree that grows out from the trunk.</w:t>
            </w:r>
          </w:p>
        </w:tc>
      </w:tr>
      <w:tr w:rsidR="0090391D" w14:paraId="4A12AB6E" w14:textId="77777777" w:rsidTr="00393E84">
        <w:trPr>
          <w:trHeight w:val="27"/>
        </w:trPr>
        <w:tc>
          <w:tcPr>
            <w:tcW w:w="1195" w:type="dxa"/>
            <w:vAlign w:val="center"/>
          </w:tcPr>
          <w:p w14:paraId="44F314AF" w14:textId="77777777" w:rsidR="0090391D" w:rsidRPr="009233A5" w:rsidRDefault="0090391D" w:rsidP="00393E84">
            <w:pPr>
              <w:jc w:val="center"/>
              <w:rPr>
                <w:rFonts w:ascii="SassoonPrimaryInfant" w:hAnsi="SassoonPrimaryInfant"/>
              </w:rPr>
            </w:pPr>
            <w:r w:rsidRPr="009233A5">
              <w:rPr>
                <w:rFonts w:ascii="SassoonPrimaryInfant" w:hAnsi="SassoonPrimaryInfant"/>
              </w:rPr>
              <w:t>Seeds</w:t>
            </w:r>
          </w:p>
        </w:tc>
        <w:tc>
          <w:tcPr>
            <w:tcW w:w="4924" w:type="dxa"/>
            <w:vAlign w:val="center"/>
          </w:tcPr>
          <w:p w14:paraId="3C6D5996" w14:textId="3E5D6B7C" w:rsidR="0090391D" w:rsidRPr="00E625EC" w:rsidRDefault="0090391D" w:rsidP="00393E84">
            <w:pPr>
              <w:jc w:val="center"/>
              <w:rPr>
                <w:rFonts w:ascii="SassoonPrimaryInfant" w:hAnsi="SassoonPrimaryInfant"/>
              </w:rPr>
            </w:pPr>
            <w:r w:rsidRPr="00E625EC">
              <w:rPr>
                <w:rFonts w:ascii="SassoonPrimaryInfant" w:hAnsi="SassoonPrimaryInfant"/>
              </w:rPr>
              <w:t>The part</w:t>
            </w:r>
            <w:r w:rsidR="00E625EC">
              <w:rPr>
                <w:rFonts w:ascii="SassoonPrimaryInfant" w:hAnsi="SassoonPrimaryInfant"/>
              </w:rPr>
              <w:t xml:space="preserve"> of a plant from which new plants</w:t>
            </w:r>
            <w:r w:rsidRPr="00E625EC">
              <w:rPr>
                <w:rFonts w:ascii="SassoonPrimaryInfant" w:hAnsi="SassoonPrimaryInfant"/>
              </w:rPr>
              <w:t xml:space="preserve"> grow.</w:t>
            </w:r>
          </w:p>
        </w:tc>
      </w:tr>
      <w:tr w:rsidR="00393E84" w14:paraId="463CB7F0" w14:textId="77777777" w:rsidTr="00393E84">
        <w:trPr>
          <w:trHeight w:val="27"/>
        </w:trPr>
        <w:tc>
          <w:tcPr>
            <w:tcW w:w="1195" w:type="dxa"/>
            <w:vAlign w:val="center"/>
          </w:tcPr>
          <w:p w14:paraId="49476FEE" w14:textId="77777777" w:rsidR="0090391D" w:rsidRPr="009233A5" w:rsidRDefault="0090391D" w:rsidP="00393E84">
            <w:pPr>
              <w:jc w:val="center"/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Leaves</w:t>
            </w:r>
          </w:p>
        </w:tc>
        <w:tc>
          <w:tcPr>
            <w:tcW w:w="4924" w:type="dxa"/>
            <w:vAlign w:val="center"/>
          </w:tcPr>
          <w:p w14:paraId="549DD68D" w14:textId="5AA8E078" w:rsidR="0090391D" w:rsidRPr="00E625EC" w:rsidRDefault="00E625EC" w:rsidP="00393E84">
            <w:pPr>
              <w:jc w:val="center"/>
              <w:rPr>
                <w:rFonts w:ascii="SassoonPrimaryInfant" w:hAnsi="SassoonPrimaryInfant"/>
              </w:rPr>
            </w:pPr>
            <w:r w:rsidRPr="00E625EC">
              <w:rPr>
                <w:rFonts w:ascii="SassoonPrimaryInfant" w:hAnsi="SassoonPrimaryInfant"/>
              </w:rPr>
              <w:t>Collect energy from the sun to help the plant grow.</w:t>
            </w:r>
          </w:p>
        </w:tc>
      </w:tr>
    </w:tbl>
    <w:p w14:paraId="22694E6D" w14:textId="77777777" w:rsidR="00A75B04" w:rsidRDefault="00A75B04" w:rsidP="00833518">
      <w:pPr>
        <w:tabs>
          <w:tab w:val="left" w:pos="244"/>
          <w:tab w:val="center" w:pos="1693"/>
          <w:tab w:val="left" w:pos="1915"/>
        </w:tabs>
      </w:pPr>
    </w:p>
    <w:p w14:paraId="3CF27614" w14:textId="77777777" w:rsidR="00ED366F" w:rsidRPr="00833518" w:rsidRDefault="00833518" w:rsidP="00833518">
      <w:pPr>
        <w:tabs>
          <w:tab w:val="left" w:pos="244"/>
          <w:tab w:val="center" w:pos="1693"/>
          <w:tab w:val="left" w:pos="1915"/>
        </w:tabs>
        <w:rPr>
          <w:rFonts w:ascii="SassoonPrimaryInfant" w:hAnsi="SassoonPrimaryInfant"/>
        </w:rPr>
      </w:pPr>
      <w:r w:rsidRPr="00833518">
        <w:rPr>
          <w:rFonts w:ascii="SassoonPrimaryInfant" w:hAnsi="SassoonPrimaryInfant"/>
          <w:noProof/>
          <w:lang w:eastAsia="en-GB"/>
        </w:rPr>
        <w:drawing>
          <wp:anchor distT="0" distB="0" distL="114300" distR="114300" simplePos="0" relativeHeight="251672064" behindDoc="0" locked="0" layoutInCell="1" allowOverlap="1" wp14:anchorId="086758E1" wp14:editId="1E4ED215">
            <wp:simplePos x="0" y="0"/>
            <wp:positionH relativeFrom="column">
              <wp:posOffset>-386080</wp:posOffset>
            </wp:positionH>
            <wp:positionV relativeFrom="paragraph">
              <wp:posOffset>243205</wp:posOffset>
            </wp:positionV>
            <wp:extent cx="2138753" cy="162877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8" r="7918"/>
                    <a:stretch/>
                  </pic:blipFill>
                  <pic:spPr bwMode="auto">
                    <a:xfrm>
                      <a:off x="0" y="0"/>
                      <a:ext cx="2138753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518">
        <w:rPr>
          <w:rFonts w:ascii="SassoonPrimaryInfant" w:hAnsi="SassoonPrimaryInfant"/>
          <w:color w:val="FF0000"/>
          <w:sz w:val="24"/>
        </w:rPr>
        <w:t>Key Knowledge:</w:t>
      </w:r>
      <w:r w:rsidRPr="00833518">
        <w:rPr>
          <w:rFonts w:ascii="SassoonPrimaryInfant" w:hAnsi="SassoonPrimaryInfant"/>
          <w:color w:val="FF0000"/>
          <w:sz w:val="24"/>
        </w:rPr>
        <w:tab/>
      </w:r>
    </w:p>
    <w:p w14:paraId="3CA8A5DF" w14:textId="77777777" w:rsidR="00ED366F" w:rsidRDefault="00ED366F" w:rsidP="00ED366F">
      <w:pPr>
        <w:tabs>
          <w:tab w:val="left" w:pos="1915"/>
        </w:tabs>
        <w:jc w:val="center"/>
      </w:pPr>
    </w:p>
    <w:p w14:paraId="2CF0363A" w14:textId="77777777" w:rsidR="0035652C" w:rsidRDefault="0035652C" w:rsidP="00A053BB">
      <w:pPr>
        <w:tabs>
          <w:tab w:val="left" w:pos="1915"/>
        </w:tabs>
      </w:pPr>
    </w:p>
    <w:tbl>
      <w:tblPr>
        <w:tblStyle w:val="TableGrid"/>
        <w:tblpPr w:leftFromText="180" w:rightFromText="180" w:vertAnchor="text" w:horzAnchor="page" w:tblpX="736" w:tblpY="2354"/>
        <w:tblW w:w="6972" w:type="dxa"/>
        <w:tblLook w:val="04A0" w:firstRow="1" w:lastRow="0" w:firstColumn="1" w:lastColumn="0" w:noHBand="0" w:noVBand="1"/>
      </w:tblPr>
      <w:tblGrid>
        <w:gridCol w:w="1275"/>
        <w:gridCol w:w="1905"/>
        <w:gridCol w:w="1896"/>
        <w:gridCol w:w="1896"/>
      </w:tblGrid>
      <w:tr w:rsidR="00C61D2A" w14:paraId="10371931" w14:textId="77777777" w:rsidTr="00C61D2A">
        <w:trPr>
          <w:trHeight w:val="1423"/>
        </w:trPr>
        <w:tc>
          <w:tcPr>
            <w:tcW w:w="1275" w:type="dxa"/>
            <w:shd w:val="clear" w:color="auto" w:fill="DBE5F1" w:themeFill="accent1" w:themeFillTint="33"/>
            <w:vAlign w:val="center"/>
          </w:tcPr>
          <w:p w14:paraId="6FEE3001" w14:textId="77777777" w:rsidR="00C61D2A" w:rsidRDefault="00C61D2A" w:rsidP="00C61D2A">
            <w:pPr>
              <w:jc w:val="center"/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Examples of</w:t>
            </w:r>
          </w:p>
          <w:p w14:paraId="1FB480B0" w14:textId="77777777" w:rsidR="00C61D2A" w:rsidRPr="0035652C" w:rsidRDefault="00C61D2A" w:rsidP="00C61D2A">
            <w:pPr>
              <w:jc w:val="center"/>
              <w:rPr>
                <w:rFonts w:ascii="SassoonPrimaryInfant" w:hAnsi="SassoonPrimaryInfant"/>
              </w:rPr>
            </w:pPr>
            <w:r w:rsidRPr="0035652C">
              <w:rPr>
                <w:rFonts w:ascii="SassoonPrimaryInfant" w:hAnsi="SassoonPrimaryInfant"/>
                <w:b/>
              </w:rPr>
              <w:t>deciduous trees</w:t>
            </w:r>
            <w:r w:rsidRPr="0035652C">
              <w:rPr>
                <w:rFonts w:ascii="SassoonPrimaryInfant" w:hAnsi="SassoonPrimaryInfant"/>
              </w:rPr>
              <w:t>:</w:t>
            </w:r>
          </w:p>
        </w:tc>
        <w:tc>
          <w:tcPr>
            <w:tcW w:w="1905" w:type="dxa"/>
            <w:shd w:val="clear" w:color="auto" w:fill="DBE5F1" w:themeFill="accent1" w:themeFillTint="33"/>
            <w:vAlign w:val="center"/>
          </w:tcPr>
          <w:p w14:paraId="6AB9B02F" w14:textId="77777777" w:rsidR="00C61D2A" w:rsidRPr="00517501" w:rsidRDefault="00C61D2A" w:rsidP="00C61D2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1280" behindDoc="1" locked="0" layoutInCell="1" allowOverlap="1" wp14:anchorId="7EEE1F98" wp14:editId="103EFCDD">
                  <wp:simplePos x="0" y="0"/>
                  <wp:positionH relativeFrom="margin">
                    <wp:posOffset>172720</wp:posOffset>
                  </wp:positionH>
                  <wp:positionV relativeFrom="paragraph">
                    <wp:posOffset>-270510</wp:posOffset>
                  </wp:positionV>
                  <wp:extent cx="688975" cy="699135"/>
                  <wp:effectExtent l="0" t="5080" r="0" b="0"/>
                  <wp:wrapTight wrapText="bothSides">
                    <wp:wrapPolygon edited="0">
                      <wp:start x="-159" y="21443"/>
                      <wp:lineTo x="20744" y="21443"/>
                      <wp:lineTo x="20744" y="844"/>
                      <wp:lineTo x="-159" y="844"/>
                      <wp:lineTo x="-159" y="21443"/>
                    </wp:wrapPolygon>
                  </wp:wrapTight>
                  <wp:docPr id="5" name="Picture 5" descr="C:\Users\Clifford.J\Local Settings\Temporary Internet Files\Content.Word\IMG_2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lifford.J\Local Settings\Temporary Internet Files\Content.Word\IMG_28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096"/>
                          <a:stretch/>
                        </pic:blipFill>
                        <pic:spPr bwMode="auto">
                          <a:xfrm rot="5400000">
                            <a:off x="0" y="0"/>
                            <a:ext cx="688975" cy="69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assoonPrimaryInfant" w:hAnsi="SassoonPrimaryInfant"/>
              </w:rPr>
              <w:t>Sycamore</w:t>
            </w:r>
          </w:p>
        </w:tc>
        <w:tc>
          <w:tcPr>
            <w:tcW w:w="1896" w:type="dxa"/>
            <w:shd w:val="clear" w:color="auto" w:fill="DBE5F1" w:themeFill="accent1" w:themeFillTint="33"/>
            <w:vAlign w:val="center"/>
          </w:tcPr>
          <w:p w14:paraId="70A8E984" w14:textId="77777777" w:rsidR="00C61D2A" w:rsidRPr="0035652C" w:rsidRDefault="00C61D2A" w:rsidP="00C61D2A">
            <w:pPr>
              <w:jc w:val="center"/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2304" behindDoc="1" locked="0" layoutInCell="1" allowOverlap="1" wp14:anchorId="5B775A76" wp14:editId="0CD65935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-735965</wp:posOffset>
                  </wp:positionV>
                  <wp:extent cx="630555" cy="716915"/>
                  <wp:effectExtent l="0" t="5080" r="0" b="0"/>
                  <wp:wrapTight wrapText="bothSides">
                    <wp:wrapPolygon edited="0">
                      <wp:start x="-174" y="21447"/>
                      <wp:lineTo x="20708" y="21447"/>
                      <wp:lineTo x="20708" y="784"/>
                      <wp:lineTo x="-174" y="784"/>
                      <wp:lineTo x="-174" y="21447"/>
                    </wp:wrapPolygon>
                  </wp:wrapTight>
                  <wp:docPr id="10" name="Picture 10" descr="C:\Users\Clifford.J\Local Settings\Temporary Internet Files\Content.Word\IMG_2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lifford.J\Local Settings\Temporary Internet Files\Content.Word\IMG_28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059"/>
                          <a:stretch/>
                        </pic:blipFill>
                        <pic:spPr bwMode="auto">
                          <a:xfrm rot="5400000">
                            <a:off x="0" y="0"/>
                            <a:ext cx="630555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assoonPrimaryInfant" w:hAnsi="SassoonPrimaryInfant"/>
              </w:rPr>
              <w:t>Sticky Maple</w:t>
            </w:r>
          </w:p>
        </w:tc>
        <w:tc>
          <w:tcPr>
            <w:tcW w:w="1896" w:type="dxa"/>
            <w:shd w:val="clear" w:color="auto" w:fill="DBE5F1" w:themeFill="accent1" w:themeFillTint="33"/>
            <w:vAlign w:val="center"/>
          </w:tcPr>
          <w:p w14:paraId="1B13631E" w14:textId="77777777" w:rsidR="00C61D2A" w:rsidRDefault="00C61D2A" w:rsidP="00C61D2A">
            <w:pPr>
              <w:jc w:val="center"/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3328" behindDoc="1" locked="0" layoutInCell="1" allowOverlap="1" wp14:anchorId="1628EECB" wp14:editId="7B124DBF">
                  <wp:simplePos x="0" y="0"/>
                  <wp:positionH relativeFrom="margin">
                    <wp:posOffset>167005</wp:posOffset>
                  </wp:positionH>
                  <wp:positionV relativeFrom="paragraph">
                    <wp:posOffset>76835</wp:posOffset>
                  </wp:positionV>
                  <wp:extent cx="501650" cy="594360"/>
                  <wp:effectExtent l="0" t="8255" r="4445" b="4445"/>
                  <wp:wrapTight wrapText="bothSides">
                    <wp:wrapPolygon edited="0">
                      <wp:start x="-355" y="21300"/>
                      <wp:lineTo x="20971" y="21300"/>
                      <wp:lineTo x="20971" y="531"/>
                      <wp:lineTo x="-355" y="531"/>
                      <wp:lineTo x="-355" y="21300"/>
                    </wp:wrapPolygon>
                  </wp:wrapTight>
                  <wp:docPr id="17" name="Picture 17" descr="C:\Users\Clifford.J\Local Settings\Temporary Internet Files\Content.Word\IMG_2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lifford.J\Local Settings\Temporary Internet Files\Content.Word\IMG_28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654"/>
                          <a:stretch/>
                        </pic:blipFill>
                        <pic:spPr bwMode="auto">
                          <a:xfrm rot="5400000">
                            <a:off x="0" y="0"/>
                            <a:ext cx="50165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CE3A9B" w14:textId="77777777" w:rsidR="00C61D2A" w:rsidRDefault="00C61D2A" w:rsidP="00C61D2A">
            <w:pPr>
              <w:jc w:val="center"/>
              <w:rPr>
                <w:rFonts w:ascii="SassoonPrimaryInfant" w:hAnsi="SassoonPrimaryInfant"/>
              </w:rPr>
            </w:pPr>
          </w:p>
          <w:p w14:paraId="6FAB3BCD" w14:textId="77777777" w:rsidR="00C61D2A" w:rsidRDefault="00C61D2A" w:rsidP="00C61D2A">
            <w:pPr>
              <w:jc w:val="center"/>
              <w:rPr>
                <w:rFonts w:ascii="SassoonPrimaryInfant" w:hAnsi="SassoonPrimaryInfant"/>
              </w:rPr>
            </w:pPr>
          </w:p>
          <w:p w14:paraId="17220C1B" w14:textId="77777777" w:rsidR="00C61D2A" w:rsidRPr="0035652C" w:rsidRDefault="00C61D2A" w:rsidP="00C61D2A">
            <w:pPr>
              <w:jc w:val="center"/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Beech</w:t>
            </w:r>
          </w:p>
        </w:tc>
      </w:tr>
      <w:tr w:rsidR="00C61D2A" w14:paraId="4C851A4E" w14:textId="77777777" w:rsidTr="00C61D2A">
        <w:trPr>
          <w:trHeight w:val="1423"/>
        </w:trPr>
        <w:tc>
          <w:tcPr>
            <w:tcW w:w="1275" w:type="dxa"/>
            <w:shd w:val="clear" w:color="auto" w:fill="A3F698"/>
            <w:vAlign w:val="center"/>
          </w:tcPr>
          <w:p w14:paraId="2CCE14D0" w14:textId="77777777" w:rsidR="00C61D2A" w:rsidRDefault="00C61D2A" w:rsidP="00C61D2A">
            <w:pPr>
              <w:jc w:val="center"/>
              <w:rPr>
                <w:rFonts w:ascii="SassoonPrimaryInfant" w:hAnsi="SassoonPrimaryInfant"/>
              </w:rPr>
            </w:pPr>
            <w:r w:rsidRPr="0035652C">
              <w:rPr>
                <w:rFonts w:ascii="SassoonPrimaryInfant" w:hAnsi="SassoonPrimaryInfant"/>
              </w:rPr>
              <w:t>E</w:t>
            </w:r>
            <w:r>
              <w:rPr>
                <w:rFonts w:ascii="SassoonPrimaryInfant" w:hAnsi="SassoonPrimaryInfant"/>
              </w:rPr>
              <w:t xml:space="preserve">xamples of </w:t>
            </w:r>
          </w:p>
          <w:p w14:paraId="79014940" w14:textId="77777777" w:rsidR="00C61D2A" w:rsidRPr="0035652C" w:rsidRDefault="00C61D2A" w:rsidP="00C61D2A">
            <w:pPr>
              <w:jc w:val="center"/>
              <w:rPr>
                <w:rFonts w:ascii="SassoonPrimaryInfant" w:hAnsi="SassoonPrimaryInfant"/>
              </w:rPr>
            </w:pPr>
            <w:r w:rsidRPr="0035652C">
              <w:rPr>
                <w:rFonts w:ascii="SassoonPrimaryInfant" w:hAnsi="SassoonPrimaryInfant"/>
                <w:b/>
              </w:rPr>
              <w:t>evergreen trees:</w:t>
            </w:r>
          </w:p>
        </w:tc>
        <w:tc>
          <w:tcPr>
            <w:tcW w:w="1905" w:type="dxa"/>
            <w:shd w:val="clear" w:color="auto" w:fill="A3F698"/>
            <w:vAlign w:val="center"/>
          </w:tcPr>
          <w:p w14:paraId="41640659" w14:textId="77777777" w:rsidR="00C61D2A" w:rsidRDefault="00C61D2A" w:rsidP="00C61D2A">
            <w:pPr>
              <w:jc w:val="center"/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BC4BAA" wp14:editId="7FAF76A5">
                  <wp:extent cx="1046207" cy="727646"/>
                  <wp:effectExtent l="0" t="0" r="190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590" cy="755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5465F7" w14:textId="77777777" w:rsidR="00C61D2A" w:rsidRPr="0035652C" w:rsidRDefault="00C61D2A" w:rsidP="00C61D2A">
            <w:pPr>
              <w:jc w:val="center"/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Holly</w:t>
            </w:r>
          </w:p>
        </w:tc>
        <w:tc>
          <w:tcPr>
            <w:tcW w:w="1896" w:type="dxa"/>
            <w:shd w:val="clear" w:color="auto" w:fill="A3F698"/>
            <w:vAlign w:val="center"/>
          </w:tcPr>
          <w:p w14:paraId="01D88236" w14:textId="77777777" w:rsidR="00C61D2A" w:rsidRDefault="00C61D2A" w:rsidP="00C61D2A">
            <w:pPr>
              <w:jc w:val="center"/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4352" behindDoc="1" locked="0" layoutInCell="1" allowOverlap="1" wp14:anchorId="0967997F" wp14:editId="667852DC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-987425</wp:posOffset>
                  </wp:positionV>
                  <wp:extent cx="453390" cy="990600"/>
                  <wp:effectExtent l="0" t="0" r="3810" b="0"/>
                  <wp:wrapTight wrapText="bothSides">
                    <wp:wrapPolygon edited="0">
                      <wp:start x="0" y="0"/>
                      <wp:lineTo x="0" y="21185"/>
                      <wp:lineTo x="20874" y="21185"/>
                      <wp:lineTo x="20874" y="0"/>
                      <wp:lineTo x="0" y="0"/>
                    </wp:wrapPolygon>
                  </wp:wrapTight>
                  <wp:docPr id="19" name="Picture 19" descr="Italian Cypress Tree Conifer Wilma Outdoor Garden Plant Easy to Grow  Evergreen 2 x Cupressus Plants in 10.5cm Pots by Thompson &amp; Morgan :  Amazon.co.uk: Ga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talian Cypress Tree Conifer Wilma Outdoor Garden Plant Easy to Grow  Evergreen 2 x Cupressus Plants in 10.5cm Pots by Thompson &amp; Morgan :  Amazon.co.uk: Gard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03" r="54294" b="23822"/>
                          <a:stretch/>
                        </pic:blipFill>
                        <pic:spPr bwMode="auto">
                          <a:xfrm>
                            <a:off x="0" y="0"/>
                            <a:ext cx="45339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07FE0C" w14:textId="77777777" w:rsidR="00C61D2A" w:rsidRPr="0035652C" w:rsidRDefault="00C61D2A" w:rsidP="00C61D2A">
            <w:pPr>
              <w:jc w:val="center"/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Conifer</w:t>
            </w:r>
          </w:p>
        </w:tc>
        <w:tc>
          <w:tcPr>
            <w:tcW w:w="1896" w:type="dxa"/>
            <w:shd w:val="clear" w:color="auto" w:fill="A3F698"/>
            <w:vAlign w:val="center"/>
          </w:tcPr>
          <w:p w14:paraId="4FAA078D" w14:textId="77777777" w:rsidR="00C61D2A" w:rsidRDefault="00C61D2A" w:rsidP="00C61D2A">
            <w:pPr>
              <w:jc w:val="center"/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0FA4D4" wp14:editId="403329DD">
                  <wp:extent cx="1054358" cy="733313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647" cy="759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F079FF" w14:textId="77777777" w:rsidR="00C61D2A" w:rsidRPr="0035652C" w:rsidRDefault="00C61D2A" w:rsidP="00C61D2A">
            <w:pPr>
              <w:jc w:val="center"/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Yew</w:t>
            </w:r>
          </w:p>
        </w:tc>
      </w:tr>
      <w:tr w:rsidR="00C61D2A" w14:paraId="6C70AF6B" w14:textId="77777777" w:rsidTr="00C61D2A">
        <w:trPr>
          <w:trHeight w:val="1423"/>
        </w:trPr>
        <w:tc>
          <w:tcPr>
            <w:tcW w:w="1275" w:type="dxa"/>
            <w:shd w:val="clear" w:color="auto" w:fill="FFFF99"/>
            <w:vAlign w:val="center"/>
          </w:tcPr>
          <w:p w14:paraId="294F070B" w14:textId="77777777" w:rsidR="00C61D2A" w:rsidRDefault="00C61D2A" w:rsidP="00C61D2A">
            <w:pPr>
              <w:jc w:val="center"/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Examples of </w:t>
            </w:r>
          </w:p>
          <w:p w14:paraId="57CDE944" w14:textId="77777777" w:rsidR="00C61D2A" w:rsidRPr="0035652C" w:rsidRDefault="00C61D2A" w:rsidP="00C61D2A">
            <w:pPr>
              <w:jc w:val="center"/>
              <w:rPr>
                <w:rFonts w:ascii="SassoonPrimaryInfant" w:hAnsi="SassoonPrimaryInfant"/>
              </w:rPr>
            </w:pPr>
            <w:r w:rsidRPr="000E3C00">
              <w:rPr>
                <w:rFonts w:ascii="SassoonPrimaryInfant" w:hAnsi="SassoonPrimaryInfant"/>
                <w:b/>
              </w:rPr>
              <w:t>garden plants</w:t>
            </w:r>
            <w:r>
              <w:rPr>
                <w:rFonts w:ascii="SassoonPrimaryInfant" w:hAnsi="SassoonPrimaryInfant"/>
              </w:rPr>
              <w:t xml:space="preserve">: </w:t>
            </w:r>
          </w:p>
        </w:tc>
        <w:tc>
          <w:tcPr>
            <w:tcW w:w="1905" w:type="dxa"/>
            <w:shd w:val="clear" w:color="auto" w:fill="FFFF99"/>
            <w:vAlign w:val="center"/>
          </w:tcPr>
          <w:p w14:paraId="117ABF5B" w14:textId="77777777" w:rsidR="00C61D2A" w:rsidRDefault="00C61D2A" w:rsidP="00C61D2A">
            <w:pPr>
              <w:jc w:val="center"/>
              <w:rPr>
                <w:rFonts w:ascii="SassoonPrimaryInfant" w:hAnsi="SassoonPrimaryInfant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D9DCC1" wp14:editId="11F686F2">
                  <wp:extent cx="820800" cy="818153"/>
                  <wp:effectExtent l="0" t="0" r="0" b="127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51" cy="84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0BBDE2" w14:textId="77777777" w:rsidR="00C61D2A" w:rsidRPr="00862A25" w:rsidRDefault="00C61D2A" w:rsidP="00C61D2A">
            <w:pPr>
              <w:jc w:val="center"/>
              <w:rPr>
                <w:rFonts w:ascii="SassoonPrimaryInfant" w:hAnsi="SassoonPrimaryInfant"/>
                <w:noProof/>
                <w:lang w:eastAsia="en-GB"/>
              </w:rPr>
            </w:pPr>
            <w:r w:rsidRPr="00862A25">
              <w:rPr>
                <w:rFonts w:ascii="SassoonPrimaryInfant" w:hAnsi="SassoonPrimaryInfant"/>
                <w:noProof/>
                <w:lang w:eastAsia="en-GB"/>
              </w:rPr>
              <w:t>Pansy</w:t>
            </w:r>
          </w:p>
        </w:tc>
        <w:tc>
          <w:tcPr>
            <w:tcW w:w="1896" w:type="dxa"/>
            <w:shd w:val="clear" w:color="auto" w:fill="FFFF99"/>
            <w:vAlign w:val="center"/>
          </w:tcPr>
          <w:p w14:paraId="368046F1" w14:textId="77777777" w:rsidR="00C61D2A" w:rsidRDefault="00C61D2A" w:rsidP="00C61D2A">
            <w:pPr>
              <w:jc w:val="center"/>
              <w:rPr>
                <w:rFonts w:ascii="SassoonPrimaryInfant" w:hAnsi="SassoonPrimaryInfant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9232" behindDoc="0" locked="0" layoutInCell="1" allowOverlap="1" wp14:anchorId="39A3B98C" wp14:editId="5911FC36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57150</wp:posOffset>
                  </wp:positionV>
                  <wp:extent cx="832485" cy="781050"/>
                  <wp:effectExtent l="0" t="0" r="5715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8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2E5C19" w14:textId="77777777" w:rsidR="00C61D2A" w:rsidRDefault="00C61D2A" w:rsidP="00C61D2A">
            <w:pPr>
              <w:jc w:val="center"/>
              <w:rPr>
                <w:rFonts w:ascii="SassoonPrimaryInfant" w:hAnsi="SassoonPrimaryInfant"/>
                <w:noProof/>
                <w:lang w:eastAsia="en-GB"/>
              </w:rPr>
            </w:pPr>
          </w:p>
          <w:p w14:paraId="77900F09" w14:textId="77777777" w:rsidR="00C61D2A" w:rsidRDefault="00C61D2A" w:rsidP="00C61D2A">
            <w:pPr>
              <w:jc w:val="center"/>
              <w:rPr>
                <w:rFonts w:ascii="SassoonPrimaryInfant" w:hAnsi="SassoonPrimaryInfant"/>
                <w:noProof/>
                <w:lang w:eastAsia="en-GB"/>
              </w:rPr>
            </w:pPr>
          </w:p>
          <w:p w14:paraId="6C9DB218" w14:textId="77777777" w:rsidR="00C61D2A" w:rsidRDefault="00C61D2A" w:rsidP="00C61D2A">
            <w:pPr>
              <w:jc w:val="center"/>
              <w:rPr>
                <w:rFonts w:ascii="SassoonPrimaryInfant" w:hAnsi="SassoonPrimaryInfant"/>
                <w:noProof/>
                <w:lang w:eastAsia="en-GB"/>
              </w:rPr>
            </w:pPr>
          </w:p>
          <w:p w14:paraId="78C63D39" w14:textId="77777777" w:rsidR="00C61D2A" w:rsidRDefault="00C61D2A" w:rsidP="00C61D2A">
            <w:pPr>
              <w:jc w:val="center"/>
              <w:rPr>
                <w:rFonts w:ascii="SassoonPrimaryInfant" w:hAnsi="SassoonPrimaryInfant"/>
                <w:noProof/>
                <w:lang w:eastAsia="en-GB"/>
              </w:rPr>
            </w:pPr>
          </w:p>
          <w:p w14:paraId="6827B34F" w14:textId="77777777" w:rsidR="00C61D2A" w:rsidRPr="00862A25" w:rsidRDefault="00C61D2A" w:rsidP="00C61D2A">
            <w:pPr>
              <w:jc w:val="center"/>
              <w:rPr>
                <w:rFonts w:ascii="SassoonPrimaryInfant" w:hAnsi="SassoonPrimaryInfant"/>
                <w:noProof/>
                <w:lang w:eastAsia="en-GB"/>
              </w:rPr>
            </w:pPr>
            <w:r>
              <w:rPr>
                <w:rFonts w:ascii="SassoonPrimaryInfant" w:hAnsi="SassoonPrimaryInfant"/>
                <w:noProof/>
                <w:lang w:eastAsia="en-GB"/>
              </w:rPr>
              <w:t>Rose</w:t>
            </w:r>
          </w:p>
        </w:tc>
        <w:tc>
          <w:tcPr>
            <w:tcW w:w="1896" w:type="dxa"/>
            <w:shd w:val="clear" w:color="auto" w:fill="FFFF99"/>
            <w:vAlign w:val="center"/>
          </w:tcPr>
          <w:p w14:paraId="5616C46D" w14:textId="77777777" w:rsidR="00C61D2A" w:rsidRDefault="00C61D2A" w:rsidP="00C61D2A">
            <w:pPr>
              <w:jc w:val="center"/>
              <w:rPr>
                <w:rFonts w:ascii="SassoonPrimaryInfant" w:hAnsi="SassoonPrimaryInfant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0580FB" wp14:editId="4831DD19">
                  <wp:extent cx="778453" cy="775925"/>
                  <wp:effectExtent l="0" t="0" r="3175" b="571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369" cy="791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7A6490" w14:textId="77777777" w:rsidR="00C61D2A" w:rsidRPr="00862A25" w:rsidRDefault="00C61D2A" w:rsidP="00C61D2A">
            <w:pPr>
              <w:jc w:val="center"/>
              <w:rPr>
                <w:rFonts w:ascii="SassoonPrimaryInfant" w:hAnsi="SassoonPrimaryInfant"/>
                <w:noProof/>
                <w:lang w:eastAsia="en-GB"/>
              </w:rPr>
            </w:pPr>
            <w:r w:rsidRPr="00862A25">
              <w:rPr>
                <w:rFonts w:ascii="SassoonPrimaryInfant" w:hAnsi="SassoonPrimaryInfant"/>
                <w:noProof/>
                <w:lang w:eastAsia="en-GB"/>
              </w:rPr>
              <w:t xml:space="preserve">Lavender </w:t>
            </w:r>
          </w:p>
        </w:tc>
      </w:tr>
      <w:tr w:rsidR="00C61D2A" w14:paraId="61867973" w14:textId="77777777" w:rsidTr="00C61D2A">
        <w:trPr>
          <w:trHeight w:val="1423"/>
        </w:trPr>
        <w:tc>
          <w:tcPr>
            <w:tcW w:w="1275" w:type="dxa"/>
            <w:shd w:val="clear" w:color="auto" w:fill="FBD4B4" w:themeFill="accent6" w:themeFillTint="66"/>
            <w:vAlign w:val="center"/>
          </w:tcPr>
          <w:p w14:paraId="3A06842C" w14:textId="77777777" w:rsidR="00C61D2A" w:rsidRDefault="00C61D2A" w:rsidP="00C61D2A">
            <w:pPr>
              <w:jc w:val="center"/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Examples of </w:t>
            </w:r>
          </w:p>
          <w:p w14:paraId="27095FD5" w14:textId="77777777" w:rsidR="00C61D2A" w:rsidRPr="000E3C00" w:rsidRDefault="00C61D2A" w:rsidP="00C61D2A">
            <w:pPr>
              <w:jc w:val="center"/>
              <w:rPr>
                <w:rFonts w:ascii="SassoonPrimaryInfant" w:hAnsi="SassoonPrimaryInfant"/>
                <w:b/>
              </w:rPr>
            </w:pPr>
            <w:r w:rsidRPr="000E3C00">
              <w:rPr>
                <w:rFonts w:ascii="SassoonPrimaryInfant" w:hAnsi="SassoonPrimaryInfant"/>
                <w:b/>
              </w:rPr>
              <w:t>wild plants:</w:t>
            </w:r>
          </w:p>
        </w:tc>
        <w:tc>
          <w:tcPr>
            <w:tcW w:w="1905" w:type="dxa"/>
            <w:shd w:val="clear" w:color="auto" w:fill="FBD4B4" w:themeFill="accent6" w:themeFillTint="66"/>
            <w:vAlign w:val="center"/>
          </w:tcPr>
          <w:p w14:paraId="2DAE2BAC" w14:textId="77777777" w:rsidR="00C61D2A" w:rsidRDefault="00C61D2A" w:rsidP="00C61D2A">
            <w:pPr>
              <w:jc w:val="center"/>
              <w:rPr>
                <w:rFonts w:ascii="SassoonPrimaryInfant" w:hAnsi="SassoonPrimaryInfant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0256" behindDoc="0" locked="0" layoutInCell="1" allowOverlap="1" wp14:anchorId="3BFBDF99" wp14:editId="48BDD06A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-1270</wp:posOffset>
                  </wp:positionV>
                  <wp:extent cx="784860" cy="708025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70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CE2F4B" w14:textId="77777777" w:rsidR="00C61D2A" w:rsidRDefault="00C61D2A" w:rsidP="00C61D2A">
            <w:pPr>
              <w:jc w:val="center"/>
              <w:rPr>
                <w:rFonts w:ascii="SassoonPrimaryInfant" w:hAnsi="SassoonPrimaryInfant"/>
                <w:noProof/>
                <w:lang w:eastAsia="en-GB"/>
              </w:rPr>
            </w:pPr>
          </w:p>
          <w:p w14:paraId="39F90080" w14:textId="77777777" w:rsidR="00C61D2A" w:rsidRDefault="00C61D2A" w:rsidP="00C61D2A">
            <w:pPr>
              <w:jc w:val="center"/>
              <w:rPr>
                <w:rFonts w:ascii="SassoonPrimaryInfant" w:hAnsi="SassoonPrimaryInfant"/>
                <w:noProof/>
                <w:lang w:eastAsia="en-GB"/>
              </w:rPr>
            </w:pPr>
          </w:p>
          <w:p w14:paraId="20950771" w14:textId="77777777" w:rsidR="00C61D2A" w:rsidRDefault="00C61D2A" w:rsidP="00C61D2A">
            <w:pPr>
              <w:jc w:val="center"/>
              <w:rPr>
                <w:rFonts w:ascii="SassoonPrimaryInfant" w:hAnsi="SassoonPrimaryInfant"/>
                <w:noProof/>
                <w:lang w:eastAsia="en-GB"/>
              </w:rPr>
            </w:pPr>
          </w:p>
          <w:p w14:paraId="104B44D5" w14:textId="77777777" w:rsidR="00C61D2A" w:rsidRPr="00862A25" w:rsidRDefault="00C61D2A" w:rsidP="00C61D2A">
            <w:pPr>
              <w:jc w:val="center"/>
              <w:rPr>
                <w:rFonts w:ascii="SassoonPrimaryInfant" w:hAnsi="SassoonPrimaryInfant"/>
                <w:noProof/>
                <w:lang w:eastAsia="en-GB"/>
              </w:rPr>
            </w:pPr>
            <w:r>
              <w:rPr>
                <w:rFonts w:ascii="SassoonPrimaryInfant" w:hAnsi="SassoonPrimaryInfant"/>
                <w:noProof/>
                <w:lang w:eastAsia="en-GB"/>
              </w:rPr>
              <w:t>Buttercup</w:t>
            </w:r>
          </w:p>
        </w:tc>
        <w:tc>
          <w:tcPr>
            <w:tcW w:w="1896" w:type="dxa"/>
            <w:shd w:val="clear" w:color="auto" w:fill="FBD4B4" w:themeFill="accent6" w:themeFillTint="66"/>
            <w:vAlign w:val="center"/>
          </w:tcPr>
          <w:p w14:paraId="329C5D7F" w14:textId="77777777" w:rsidR="00C61D2A" w:rsidRDefault="00C61D2A" w:rsidP="00C61D2A">
            <w:pPr>
              <w:jc w:val="center"/>
              <w:rPr>
                <w:rFonts w:ascii="SassoonPrimaryInfant" w:hAnsi="SassoonPrimaryInfant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4F15890" wp14:editId="29DF4EED">
                  <wp:extent cx="734400" cy="732338"/>
                  <wp:effectExtent l="0" t="0" r="889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02" cy="788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BB9ADE" w14:textId="77777777" w:rsidR="00C61D2A" w:rsidRPr="00862A25" w:rsidRDefault="00C61D2A" w:rsidP="00C61D2A">
            <w:pPr>
              <w:jc w:val="center"/>
              <w:rPr>
                <w:rFonts w:ascii="SassoonPrimaryInfant" w:hAnsi="SassoonPrimaryInfant"/>
                <w:noProof/>
                <w:lang w:eastAsia="en-GB"/>
              </w:rPr>
            </w:pPr>
            <w:r>
              <w:rPr>
                <w:rFonts w:ascii="SassoonPrimaryInfant" w:hAnsi="SassoonPrimaryInfant"/>
                <w:noProof/>
                <w:lang w:eastAsia="en-GB"/>
              </w:rPr>
              <w:t>Daisy</w:t>
            </w:r>
          </w:p>
        </w:tc>
        <w:tc>
          <w:tcPr>
            <w:tcW w:w="1896" w:type="dxa"/>
            <w:shd w:val="clear" w:color="auto" w:fill="FBD4B4" w:themeFill="accent6" w:themeFillTint="66"/>
            <w:vAlign w:val="center"/>
          </w:tcPr>
          <w:p w14:paraId="3F31064C" w14:textId="77777777" w:rsidR="00C61D2A" w:rsidRDefault="00C61D2A" w:rsidP="00C61D2A">
            <w:pPr>
              <w:jc w:val="center"/>
              <w:rPr>
                <w:rFonts w:ascii="SassoonPrimaryInfant" w:hAnsi="SassoonPrimaryInfant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8208" behindDoc="0" locked="0" layoutInCell="1" allowOverlap="1" wp14:anchorId="76E39FEE" wp14:editId="157B5264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3810</wp:posOffset>
                  </wp:positionV>
                  <wp:extent cx="628650" cy="584200"/>
                  <wp:effectExtent l="0" t="0" r="0" b="635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CB6EAB" w14:textId="77777777" w:rsidR="00C61D2A" w:rsidRDefault="00C61D2A" w:rsidP="00C61D2A">
            <w:pPr>
              <w:jc w:val="center"/>
              <w:rPr>
                <w:rFonts w:ascii="SassoonPrimaryInfant" w:hAnsi="SassoonPrimaryInfant"/>
                <w:noProof/>
                <w:lang w:eastAsia="en-GB"/>
              </w:rPr>
            </w:pPr>
          </w:p>
          <w:p w14:paraId="556186E3" w14:textId="77777777" w:rsidR="00C61D2A" w:rsidRDefault="00C61D2A" w:rsidP="00C61D2A">
            <w:pPr>
              <w:jc w:val="center"/>
              <w:rPr>
                <w:rFonts w:ascii="SassoonPrimaryInfant" w:hAnsi="SassoonPrimaryInfant"/>
                <w:noProof/>
                <w:lang w:eastAsia="en-GB"/>
              </w:rPr>
            </w:pPr>
          </w:p>
          <w:p w14:paraId="19809A78" w14:textId="77777777" w:rsidR="00C61D2A" w:rsidRDefault="00C61D2A" w:rsidP="00C61D2A">
            <w:pPr>
              <w:jc w:val="center"/>
              <w:rPr>
                <w:rFonts w:ascii="SassoonPrimaryInfant" w:hAnsi="SassoonPrimaryInfant"/>
                <w:noProof/>
                <w:lang w:eastAsia="en-GB"/>
              </w:rPr>
            </w:pPr>
          </w:p>
          <w:p w14:paraId="75B2A590" w14:textId="77777777" w:rsidR="00C61D2A" w:rsidRPr="00862A25" w:rsidRDefault="00C61D2A" w:rsidP="00C61D2A">
            <w:pPr>
              <w:jc w:val="center"/>
              <w:rPr>
                <w:rFonts w:ascii="SassoonPrimaryInfant" w:hAnsi="SassoonPrimaryInfant"/>
                <w:noProof/>
                <w:lang w:eastAsia="en-GB"/>
              </w:rPr>
            </w:pPr>
            <w:r>
              <w:rPr>
                <w:rFonts w:ascii="SassoonPrimaryInfant" w:hAnsi="SassoonPrimaryInfant"/>
                <w:noProof/>
                <w:lang w:eastAsia="en-GB"/>
              </w:rPr>
              <w:t>Dandelion</w:t>
            </w:r>
          </w:p>
        </w:tc>
      </w:tr>
    </w:tbl>
    <w:p w14:paraId="165D1D39" w14:textId="77777777" w:rsidR="0035652C" w:rsidRPr="0035652C" w:rsidRDefault="0035652C" w:rsidP="0035652C"/>
    <w:p w14:paraId="6E8CB64E" w14:textId="5B361FD0" w:rsidR="0035652C" w:rsidRPr="0035652C" w:rsidRDefault="0035652C" w:rsidP="0035652C"/>
    <w:p w14:paraId="273AD270" w14:textId="77777777" w:rsidR="00521CAF" w:rsidRDefault="00521CAF" w:rsidP="0035652C"/>
    <w:p w14:paraId="16A7CF28" w14:textId="77777777" w:rsidR="00393E84" w:rsidRDefault="00393E84" w:rsidP="0035652C"/>
    <w:p w14:paraId="3EC2FB69" w14:textId="20B2004D" w:rsidR="00393E84" w:rsidRPr="00EB2763" w:rsidRDefault="00A82D2D" w:rsidP="00EB2763">
      <w:pPr>
        <w:rPr>
          <w:rFonts w:ascii="SassoonPrimaryInfant" w:hAnsi="SassoonPrimaryInfant"/>
          <w:color w:val="FF0000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3088" behindDoc="0" locked="0" layoutInCell="1" allowOverlap="1" wp14:anchorId="53A4F61E" wp14:editId="7A82C199">
            <wp:simplePos x="0" y="0"/>
            <wp:positionH relativeFrom="margin">
              <wp:posOffset>4164965</wp:posOffset>
            </wp:positionH>
            <wp:positionV relativeFrom="paragraph">
              <wp:posOffset>241105</wp:posOffset>
            </wp:positionV>
            <wp:extent cx="2032000" cy="2712720"/>
            <wp:effectExtent l="0" t="0" r="635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3C8BB" w14:textId="514772F3" w:rsidR="00521CAF" w:rsidRPr="0035652C" w:rsidRDefault="00C61D2A" w:rsidP="0035652C">
      <w:bookmarkStart w:id="0" w:name="_GoBack"/>
      <w:bookmarkEnd w:id="0"/>
      <w:r w:rsidRPr="00DA2612">
        <w:rPr>
          <w:noProof/>
          <w:lang w:eastAsia="en-GB"/>
        </w:rPr>
        <w:drawing>
          <wp:anchor distT="0" distB="0" distL="114300" distR="114300" simplePos="0" relativeHeight="251676160" behindDoc="0" locked="0" layoutInCell="1" allowOverlap="1" wp14:anchorId="3181C291" wp14:editId="2D6F842A">
            <wp:simplePos x="0" y="0"/>
            <wp:positionH relativeFrom="margin">
              <wp:posOffset>3519170</wp:posOffset>
            </wp:positionH>
            <wp:positionV relativeFrom="paragraph">
              <wp:posOffset>3990340</wp:posOffset>
            </wp:positionV>
            <wp:extent cx="836930" cy="720725"/>
            <wp:effectExtent l="0" t="0" r="1270" b="0"/>
            <wp:wrapNone/>
            <wp:docPr id="17421" name="Picture 17421" descr="Literacy Transparent &amp; PNG Clipart Free Download - YW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teracy Transparent &amp; PNG Clipart Free Download - YW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D2D" w:rsidRPr="00DA26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54A0F95" wp14:editId="7EDD045E">
                <wp:simplePos x="0" y="0"/>
                <wp:positionH relativeFrom="margin">
                  <wp:posOffset>4493260</wp:posOffset>
                </wp:positionH>
                <wp:positionV relativeFrom="paragraph">
                  <wp:posOffset>2745105</wp:posOffset>
                </wp:positionV>
                <wp:extent cx="1941195" cy="1701800"/>
                <wp:effectExtent l="552450" t="0" r="20955" b="12700"/>
                <wp:wrapNone/>
                <wp:docPr id="25" name="Rounded Rectangular Callou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1195" cy="1701800"/>
                        </a:xfrm>
                        <a:prstGeom prst="wedgeRoundRectCallout">
                          <a:avLst>
                            <a:gd name="adj1" fmla="val -77931"/>
                            <a:gd name="adj2" fmla="val 32185"/>
                            <a:gd name="adj3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D20E31" w14:textId="77777777" w:rsidR="00DA2612" w:rsidRPr="00DA2612" w:rsidRDefault="00DA2612" w:rsidP="00DA2612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2"/>
                                <w:szCs w:val="28"/>
                              </w:rPr>
                            </w:pPr>
                            <w:r w:rsidRPr="00DA2612"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2"/>
                                <w:szCs w:val="28"/>
                              </w:rPr>
                              <w:t xml:space="preserve">Did you know..? </w:t>
                            </w:r>
                          </w:p>
                          <w:p w14:paraId="2677470B" w14:textId="77777777" w:rsidR="00DA2612" w:rsidRPr="00DA2612" w:rsidRDefault="00DA2612" w:rsidP="00DA2612">
                            <w:pPr>
                              <w:jc w:val="center"/>
                              <w:rPr>
                                <w:rFonts w:ascii="SassoonPrimaryInfant" w:hAnsi="SassoonPrimaryInfant"/>
                                <w:color w:val="7030A0"/>
                                <w:szCs w:val="28"/>
                              </w:rPr>
                            </w:pPr>
                            <w:r w:rsidRPr="00DA2612">
                              <w:rPr>
                                <w:rFonts w:ascii="SassoonPrimaryInfant" w:hAnsi="SassoonPrimaryInfant"/>
                                <w:color w:val="7030A0"/>
                                <w:szCs w:val="28"/>
                              </w:rPr>
                              <w:t xml:space="preserve">The UK’s oldest tree, thought to be in Scotland, is estimated to be around 3000 years old!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A0F9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25" o:spid="_x0000_s1029" type="#_x0000_t62" style="position:absolute;margin-left:353.8pt;margin-top:216.15pt;width:152.85pt;height:134pt;z-index:2516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" adj="-6033,17752" fillcolor="#ccc0d9 [1303]" strokecolor="#7030a0" strokeweight="2pt">
                <v:textbox>
                  <w:txbxContent>
                    <w:p w14:paraId="45D20E31" w14:textId="77777777" w:rsidR="00DA2612" w:rsidRPr="00DA2612" w:rsidRDefault="00DA2612" w:rsidP="00DA2612">
                      <w:pPr>
                        <w:jc w:val="center"/>
                        <w:rPr>
                          <w:rFonts w:ascii="SassoonPrimaryInfant" w:hAnsi="SassoonPrimaryInfant"/>
                          <w:b/>
                          <w:color w:val="7030A0"/>
                          <w:sz w:val="32"/>
                          <w:szCs w:val="28"/>
                        </w:rPr>
                      </w:pPr>
                      <w:r w:rsidRPr="00DA2612">
                        <w:rPr>
                          <w:rFonts w:ascii="SassoonPrimaryInfant" w:hAnsi="SassoonPrimaryInfant"/>
                          <w:b/>
                          <w:color w:val="7030A0"/>
                          <w:sz w:val="32"/>
                          <w:szCs w:val="28"/>
                        </w:rPr>
                        <w:t xml:space="preserve">Did you know..? </w:t>
                      </w:r>
                    </w:p>
                    <w:p w14:paraId="2677470B" w14:textId="77777777" w:rsidR="00DA2612" w:rsidRPr="00DA2612" w:rsidRDefault="00DA2612" w:rsidP="00DA2612">
                      <w:pPr>
                        <w:jc w:val="center"/>
                        <w:rPr>
                          <w:rFonts w:ascii="SassoonPrimaryInfant" w:hAnsi="SassoonPrimaryInfant"/>
                          <w:color w:val="7030A0"/>
                          <w:szCs w:val="28"/>
                        </w:rPr>
                      </w:pPr>
                      <w:r w:rsidRPr="00DA2612">
                        <w:rPr>
                          <w:rFonts w:ascii="SassoonPrimaryInfant" w:hAnsi="SassoonPrimaryInfant"/>
                          <w:color w:val="7030A0"/>
                          <w:szCs w:val="28"/>
                        </w:rPr>
                        <w:t xml:space="preserve">The UK’s oldest tree, thought to be in Scotland, is estimated to be around 3000 years old!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21CAF" w:rsidRPr="0035652C" w:rsidSect="003233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24D062" w14:textId="77777777" w:rsidR="00095247" w:rsidRDefault="00095247" w:rsidP="00ED366F">
      <w:pPr>
        <w:spacing w:after="0" w:line="240" w:lineRule="auto"/>
      </w:pPr>
      <w:r>
        <w:separator/>
      </w:r>
    </w:p>
  </w:endnote>
  <w:endnote w:type="continuationSeparator" w:id="0">
    <w:p w14:paraId="7638EFC6" w14:textId="77777777" w:rsidR="00095247" w:rsidRDefault="00095247" w:rsidP="00ED3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ssoonPrimaryInfant">
    <w:altName w:val="Calibri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F04A4C" w14:textId="77777777" w:rsidR="00095247" w:rsidRDefault="00095247" w:rsidP="00ED366F">
      <w:pPr>
        <w:spacing w:after="0" w:line="240" w:lineRule="auto"/>
      </w:pPr>
      <w:r>
        <w:separator/>
      </w:r>
    </w:p>
  </w:footnote>
  <w:footnote w:type="continuationSeparator" w:id="0">
    <w:p w14:paraId="23974F5C" w14:textId="77777777" w:rsidR="00095247" w:rsidRDefault="00095247" w:rsidP="00ED36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2509F3"/>
    <w:multiLevelType w:val="multilevel"/>
    <w:tmpl w:val="C8AE4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BAC744E"/>
    <w:multiLevelType w:val="hybridMultilevel"/>
    <w:tmpl w:val="30B874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CD30C3"/>
    <w:multiLevelType w:val="hybridMultilevel"/>
    <w:tmpl w:val="BBD2E20C"/>
    <w:lvl w:ilvl="0" w:tplc="6E8C50DE">
      <w:numFmt w:val="bullet"/>
      <w:lvlText w:val="-"/>
      <w:lvlJc w:val="left"/>
      <w:pPr>
        <w:ind w:left="720" w:hanging="360"/>
      </w:pPr>
      <w:rPr>
        <w:rFonts w:ascii="SassoonPrimaryInfant" w:eastAsiaTheme="minorHAnsi" w:hAnsi="SassoonPrimaryInfan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068"/>
    <w:rsid w:val="00030019"/>
    <w:rsid w:val="00036B51"/>
    <w:rsid w:val="00047886"/>
    <w:rsid w:val="0006508F"/>
    <w:rsid w:val="000777B1"/>
    <w:rsid w:val="00083AB1"/>
    <w:rsid w:val="00095247"/>
    <w:rsid w:val="000B73B9"/>
    <w:rsid w:val="000D061C"/>
    <w:rsid w:val="000E1F82"/>
    <w:rsid w:val="000E3C00"/>
    <w:rsid w:val="000F52C0"/>
    <w:rsid w:val="0010746B"/>
    <w:rsid w:val="00147EC5"/>
    <w:rsid w:val="001665E5"/>
    <w:rsid w:val="0018443D"/>
    <w:rsid w:val="00197920"/>
    <w:rsid w:val="001B2303"/>
    <w:rsid w:val="00203DB7"/>
    <w:rsid w:val="00242A5F"/>
    <w:rsid w:val="0025328E"/>
    <w:rsid w:val="00257D13"/>
    <w:rsid w:val="002E2720"/>
    <w:rsid w:val="002E2D63"/>
    <w:rsid w:val="00310A1B"/>
    <w:rsid w:val="003233DA"/>
    <w:rsid w:val="00325AD0"/>
    <w:rsid w:val="0035652C"/>
    <w:rsid w:val="00366701"/>
    <w:rsid w:val="003673F4"/>
    <w:rsid w:val="0037554F"/>
    <w:rsid w:val="00393E84"/>
    <w:rsid w:val="003E2282"/>
    <w:rsid w:val="00400A85"/>
    <w:rsid w:val="00434EF0"/>
    <w:rsid w:val="00436EF3"/>
    <w:rsid w:val="00445E8E"/>
    <w:rsid w:val="004573EC"/>
    <w:rsid w:val="00463033"/>
    <w:rsid w:val="00471E03"/>
    <w:rsid w:val="004752D2"/>
    <w:rsid w:val="004A0ADD"/>
    <w:rsid w:val="004D5FD0"/>
    <w:rsid w:val="004E6D57"/>
    <w:rsid w:val="00503282"/>
    <w:rsid w:val="00514B33"/>
    <w:rsid w:val="00517501"/>
    <w:rsid w:val="00521CAF"/>
    <w:rsid w:val="00523244"/>
    <w:rsid w:val="005232FE"/>
    <w:rsid w:val="005F6A95"/>
    <w:rsid w:val="006445E0"/>
    <w:rsid w:val="00645BBD"/>
    <w:rsid w:val="00672C72"/>
    <w:rsid w:val="006754C5"/>
    <w:rsid w:val="00687ECC"/>
    <w:rsid w:val="006A1F9A"/>
    <w:rsid w:val="006C038C"/>
    <w:rsid w:val="006C7658"/>
    <w:rsid w:val="006F2F76"/>
    <w:rsid w:val="007330A8"/>
    <w:rsid w:val="007500CC"/>
    <w:rsid w:val="007622FD"/>
    <w:rsid w:val="007812C9"/>
    <w:rsid w:val="007879EF"/>
    <w:rsid w:val="00790966"/>
    <w:rsid w:val="007B148A"/>
    <w:rsid w:val="007C13E8"/>
    <w:rsid w:val="007F5034"/>
    <w:rsid w:val="00803049"/>
    <w:rsid w:val="00815806"/>
    <w:rsid w:val="00822180"/>
    <w:rsid w:val="00833518"/>
    <w:rsid w:val="00862A25"/>
    <w:rsid w:val="008743F9"/>
    <w:rsid w:val="008B5F58"/>
    <w:rsid w:val="008E5572"/>
    <w:rsid w:val="008F15B0"/>
    <w:rsid w:val="0090391D"/>
    <w:rsid w:val="009104FD"/>
    <w:rsid w:val="009233A5"/>
    <w:rsid w:val="0092770A"/>
    <w:rsid w:val="00966191"/>
    <w:rsid w:val="009A513B"/>
    <w:rsid w:val="009A7544"/>
    <w:rsid w:val="009A767E"/>
    <w:rsid w:val="009B2C6C"/>
    <w:rsid w:val="009B2F41"/>
    <w:rsid w:val="009B4C8D"/>
    <w:rsid w:val="009F3440"/>
    <w:rsid w:val="00A03FA1"/>
    <w:rsid w:val="00A053BB"/>
    <w:rsid w:val="00A152FB"/>
    <w:rsid w:val="00A222EC"/>
    <w:rsid w:val="00A24068"/>
    <w:rsid w:val="00A2660F"/>
    <w:rsid w:val="00A37676"/>
    <w:rsid w:val="00A37AFD"/>
    <w:rsid w:val="00A61C85"/>
    <w:rsid w:val="00A75B04"/>
    <w:rsid w:val="00A82D2D"/>
    <w:rsid w:val="00A85C23"/>
    <w:rsid w:val="00A86267"/>
    <w:rsid w:val="00A91CBD"/>
    <w:rsid w:val="00A96AC5"/>
    <w:rsid w:val="00AB102D"/>
    <w:rsid w:val="00AF3D2F"/>
    <w:rsid w:val="00B93150"/>
    <w:rsid w:val="00BB5CD9"/>
    <w:rsid w:val="00BD4731"/>
    <w:rsid w:val="00C137B2"/>
    <w:rsid w:val="00C21257"/>
    <w:rsid w:val="00C61D2A"/>
    <w:rsid w:val="00C94E21"/>
    <w:rsid w:val="00CC2E31"/>
    <w:rsid w:val="00D0388C"/>
    <w:rsid w:val="00D27CC6"/>
    <w:rsid w:val="00D466F8"/>
    <w:rsid w:val="00D805D5"/>
    <w:rsid w:val="00D86866"/>
    <w:rsid w:val="00D918A0"/>
    <w:rsid w:val="00D9627A"/>
    <w:rsid w:val="00DA2612"/>
    <w:rsid w:val="00DC66D2"/>
    <w:rsid w:val="00DE511C"/>
    <w:rsid w:val="00DF0569"/>
    <w:rsid w:val="00E625EC"/>
    <w:rsid w:val="00E65A9A"/>
    <w:rsid w:val="00E81CDB"/>
    <w:rsid w:val="00E91AD3"/>
    <w:rsid w:val="00E9464A"/>
    <w:rsid w:val="00EA0B31"/>
    <w:rsid w:val="00EA2D65"/>
    <w:rsid w:val="00EB2763"/>
    <w:rsid w:val="00EB7CFB"/>
    <w:rsid w:val="00ED0651"/>
    <w:rsid w:val="00ED366F"/>
    <w:rsid w:val="00F07D92"/>
    <w:rsid w:val="00F7403C"/>
    <w:rsid w:val="00F817E2"/>
    <w:rsid w:val="00FB222F"/>
    <w:rsid w:val="00FB71D8"/>
    <w:rsid w:val="00FD4A55"/>
    <w:rsid w:val="00FE1F8B"/>
    <w:rsid w:val="00FE5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20CA2"/>
  <w15:docId w15:val="{7B76BD1D-B8BE-43DE-B858-0ADB28952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3D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4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06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F2F76"/>
    <w:pPr>
      <w:ind w:left="720"/>
      <w:contextualSpacing/>
    </w:pPr>
  </w:style>
  <w:style w:type="table" w:styleId="TableGrid">
    <w:name w:val="Table Grid"/>
    <w:basedOn w:val="TableNormal"/>
    <w:uiPriority w:val="59"/>
    <w:rsid w:val="008E55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D36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366F"/>
  </w:style>
  <w:style w:type="paragraph" w:styleId="Footer">
    <w:name w:val="footer"/>
    <w:basedOn w:val="Normal"/>
    <w:link w:val="FooterChar"/>
    <w:uiPriority w:val="99"/>
    <w:unhideWhenUsed/>
    <w:rsid w:val="00ED36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36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26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74A6FB-93E9-41CE-B527-0E19F4CFB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Stephens.B</dc:creator>
  <cp:lastModifiedBy>Mrs J Clifford</cp:lastModifiedBy>
  <cp:revision>12</cp:revision>
  <cp:lastPrinted>2019-02-08T10:32:00Z</cp:lastPrinted>
  <dcterms:created xsi:type="dcterms:W3CDTF">2020-05-07T21:07:00Z</dcterms:created>
  <dcterms:modified xsi:type="dcterms:W3CDTF">2023-06-26T19:16:00Z</dcterms:modified>
</cp:coreProperties>
</file>