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3A" w:rsidRDefault="00873A6B">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A82C3A" w:rsidRDefault="00873A6B">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A82C3A" w:rsidRDefault="00873A6B">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v:textbox>
              </v:shape>
            </w:pict>
          </mc:Fallback>
        </mc:AlternateContent>
      </w:r>
    </w:p>
    <w:p w:rsidR="00A82C3A" w:rsidRDefault="00A82C3A">
      <w:pPr>
        <w:pStyle w:val="Body"/>
        <w:rPr>
          <w:sz w:val="4"/>
          <w:szCs w:val="4"/>
        </w:rPr>
      </w:pPr>
    </w:p>
    <w:p w:rsidR="00A82C3A" w:rsidRDefault="00A82C3A">
      <w:pPr>
        <w:pStyle w:val="Body"/>
        <w:spacing w:before="0" w:line="240" w:lineRule="auto"/>
        <w:rPr>
          <w:rFonts w:ascii="Calibri" w:hAnsi="Calibri"/>
          <w:b/>
          <w:bCs/>
          <w:color w:val="FF3399"/>
          <w:sz w:val="16"/>
          <w:szCs w:val="16"/>
        </w:rPr>
      </w:pPr>
    </w:p>
    <w:p w:rsidR="00A82C3A" w:rsidRDefault="00873A6B">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192" behindDoc="1" locked="0" layoutInCell="1" allowOverlap="1">
                <wp:simplePos x="0" y="0"/>
                <wp:positionH relativeFrom="column">
                  <wp:posOffset>-676275</wp:posOffset>
                </wp:positionH>
                <wp:positionV relativeFrom="page">
                  <wp:posOffset>1695450</wp:posOffset>
                </wp:positionV>
                <wp:extent cx="2428875" cy="5553075"/>
                <wp:effectExtent l="0" t="0" r="9525" b="9525"/>
                <wp:wrapTight wrapText="bothSides">
                  <wp:wrapPolygon edited="0">
                    <wp:start x="0" y="0"/>
                    <wp:lineTo x="0" y="21563"/>
                    <wp:lineTo x="21515" y="2156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55530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A82C3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3.25pt;margin-top:133.5pt;width:191.25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" fillcolor="#396499" stroked="f" strokeweight="2pt">
                <v:stroke joinstyle="round"/>
                <v:textbox inset="0,0,0,0">
                  <w:txbxContent>
                    <w:p w:rsidR="00A82C3A" w:rsidRDefault="00A82C3A">
                      <w:pPr>
                        <w:jc w:val="center"/>
                      </w:pPr>
                    </w:p>
                  </w:txbxContent>
                </v:textbox>
                <w10:wrap type="tight" anchory="page"/>
              </v:shape>
            </w:pict>
          </mc:Fallback>
        </mc:AlternateContent>
      </w:r>
    </w:p>
    <w:p w:rsidR="00A82C3A" w:rsidRDefault="00873A6B">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simplePos x="0" y="0"/>
                <wp:positionH relativeFrom="column">
                  <wp:posOffset>-2371090</wp:posOffset>
                </wp:positionH>
                <wp:positionV relativeFrom="page">
                  <wp:posOffset>1790700</wp:posOffset>
                </wp:positionV>
                <wp:extent cx="2190750" cy="542925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190750" cy="542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82C3A" w:rsidRDefault="00873A6B">
                            <w:pPr>
                              <w:rPr>
                                <w:rFonts w:ascii="Calibri" w:hAnsi="Calibri" w:cs="Calibri"/>
                                <w:b/>
                                <w:bCs/>
                                <w:color w:val="FFFFFF"/>
                                <w:sz w:val="40"/>
                                <w:szCs w:val="40"/>
                              </w:rPr>
                            </w:pPr>
                            <w:r>
                              <w:rPr>
                                <w:rFonts w:ascii="Calibri" w:hAnsi="Calibri" w:cs="Calibri"/>
                                <w:b/>
                                <w:bCs/>
                                <w:color w:val="FFFFFF"/>
                                <w:sz w:val="40"/>
                                <w:szCs w:val="40"/>
                              </w:rPr>
                              <w:t>Sendit</w:t>
                            </w:r>
                          </w:p>
                          <w:p w:rsidR="00A82C3A" w:rsidRDefault="00A82C3A">
                            <w:pPr>
                              <w:rPr>
                                <w:rFonts w:ascii="Calibri" w:hAnsi="Calibri" w:cs="Calibri"/>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A82C3A" w:rsidRDefault="00A82C3A">
                            <w:pPr>
                              <w:pStyle w:val="Default"/>
                              <w:rPr>
                                <w:rFonts w:ascii="Calibri" w:hAnsi="Calibri" w:cs="Calibri"/>
                                <w:color w:val="FFFFFF"/>
                                <w:sz w:val="18"/>
                                <w:szCs w:val="18"/>
                              </w:rPr>
                            </w:pPr>
                          </w:p>
                          <w:p w:rsidR="00A82C3A" w:rsidRDefault="00873A6B">
                            <w:pPr>
                              <w:rPr>
                                <w:rFonts w:ascii="Calibri" w:hAnsi="Calibri" w:cs="Calibri"/>
                                <w:b/>
                                <w:bCs/>
                                <w:color w:val="FFFFFF"/>
                              </w:rPr>
                            </w:pPr>
                            <w:r>
                              <w:rPr>
                                <w:rFonts w:ascii="Calibri" w:hAnsi="Calibri" w:cs="Calibri"/>
                                <w:b/>
                                <w:bCs/>
                                <w:color w:val="FFFFFF"/>
                              </w:rPr>
                              <w:t>Further information</w:t>
                            </w:r>
                          </w:p>
                          <w:p w:rsidR="00A82C3A" w:rsidRDefault="00873A6B">
                            <w:pPr>
                              <w:pStyle w:val="Default"/>
                              <w:rPr>
                                <w:rFonts w:ascii="Calibri" w:hAnsi="Calibri" w:cs="Calibri"/>
                                <w:color w:val="auto"/>
                                <w:sz w:val="22"/>
                                <w:szCs w:val="22"/>
                              </w:rPr>
                            </w:pPr>
                            <w:hyperlink r:id="rId11">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A82C3A" w:rsidRDefault="00A82C3A">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6.7pt;margin-top:141pt;width:17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" filled="f" stroked="f" strokeweight=".5pt">
                <v:textbox inset="0,0,0,0">
                  <w:txbxContent>
                    <w:p w:rsidR="00A82C3A" w:rsidRDefault="00873A6B">
                      <w:pPr>
                        <w:rPr>
                          <w:rFonts w:ascii="Calibri" w:hAnsi="Calibri" w:cs="Calibri"/>
                          <w:b/>
                          <w:bCs/>
                          <w:color w:val="FFFFFF"/>
                          <w:sz w:val="40"/>
                          <w:szCs w:val="40"/>
                        </w:rPr>
                      </w:pPr>
                      <w:r>
                        <w:rPr>
                          <w:rFonts w:ascii="Calibri" w:hAnsi="Calibri" w:cs="Calibri"/>
                          <w:b/>
                          <w:bCs/>
                          <w:color w:val="FFFFFF"/>
                          <w:sz w:val="40"/>
                          <w:szCs w:val="40"/>
                        </w:rPr>
                        <w:t>Sendit</w:t>
                      </w:r>
                    </w:p>
                    <w:p w:rsidR="00A82C3A" w:rsidRDefault="00A82C3A">
                      <w:pPr>
                        <w:rPr>
                          <w:rFonts w:ascii="Calibri" w:hAnsi="Calibri" w:cs="Calibri"/>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A82C3A" w:rsidRDefault="00A82C3A">
                      <w:pPr>
                        <w:rPr>
                          <w:rFonts w:ascii="Calibri" w:hAnsi="Calibri" w:cs="Calibri"/>
                          <w:color w:val="FFFFFF"/>
                          <w:sz w:val="18"/>
                          <w:szCs w:val="18"/>
                        </w:rPr>
                      </w:pPr>
                    </w:p>
                    <w:p w:rsidR="00A82C3A" w:rsidRDefault="00873A6B">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A82C3A" w:rsidRDefault="00A82C3A">
                      <w:pPr>
                        <w:pStyle w:val="Default"/>
                        <w:rPr>
                          <w:rFonts w:ascii="Calibri" w:hAnsi="Calibri" w:cs="Calibri"/>
                          <w:color w:val="FFFFFF"/>
                          <w:sz w:val="18"/>
                          <w:szCs w:val="18"/>
                        </w:rPr>
                      </w:pPr>
                    </w:p>
                    <w:p w:rsidR="00A82C3A" w:rsidRDefault="00873A6B">
                      <w:pPr>
                        <w:rPr>
                          <w:rFonts w:ascii="Calibri" w:hAnsi="Calibri" w:cs="Calibri"/>
                          <w:b/>
                          <w:bCs/>
                          <w:color w:val="FFFFFF"/>
                        </w:rPr>
                      </w:pPr>
                      <w:r>
                        <w:rPr>
                          <w:rFonts w:ascii="Calibri" w:hAnsi="Calibri" w:cs="Calibri"/>
                          <w:b/>
                          <w:bCs/>
                          <w:color w:val="FFFFFF"/>
                        </w:rPr>
                        <w:t>Further information</w:t>
                      </w:r>
                    </w:p>
                    <w:p w:rsidR="00A82C3A" w:rsidRDefault="00873A6B">
                      <w:pPr>
                        <w:pStyle w:val="Default"/>
                        <w:rPr>
                          <w:rFonts w:ascii="Calibri" w:hAnsi="Calibri" w:cs="Calibri"/>
                          <w:color w:val="auto"/>
                          <w:sz w:val="22"/>
                          <w:szCs w:val="22"/>
                        </w:rPr>
                      </w:pPr>
                      <w:hyperlink r:id="rId12">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A82C3A" w:rsidRDefault="00A82C3A">
                      <w:pPr>
                        <w:rPr>
                          <w:rFonts w:ascii="Calibri" w:hAnsi="Calibri" w:cs="Calibri"/>
                          <w:color w:val="FFFFFF"/>
                          <w:sz w:val="22"/>
                          <w:szCs w:val="22"/>
                          <w:lang w:val="en-GB" w:eastAsia="en-GB"/>
                        </w:rPr>
                      </w:pPr>
                    </w:p>
                  </w:txbxContent>
                </v:textbox>
                <w10:wrap anchory="page"/>
              </v:shape>
            </w:pict>
          </mc:Fallback>
        </mc:AlternateContent>
      </w:r>
    </w:p>
    <w:p w:rsidR="00A82C3A" w:rsidRDefault="00873A6B">
      <w:pPr>
        <w:rPr>
          <w:rFonts w:ascii="Calibri" w:hAnsi="Calibri" w:cs="Calibri"/>
          <w:b/>
          <w:bCs/>
          <w:color w:val="0070C0"/>
          <w:sz w:val="52"/>
          <w:szCs w:val="52"/>
        </w:rPr>
      </w:pPr>
      <w:r>
        <w:rPr>
          <w:rFonts w:ascii="Calibri" w:hAnsi="Calibri" w:cs="Calibri"/>
          <w:noProof/>
          <w:color w:val="000000"/>
          <w:shd w:val="clear" w:color="auto" w:fill="FFFFFF"/>
          <w:lang w:val="en-GB" w:eastAsia="en-GB"/>
        </w:rPr>
        <w:drawing>
          <wp:anchor distT="0" distB="0" distL="114300" distR="114300" simplePos="0" relativeHeight="251614720" behindDoc="0" locked="0" layoutInCell="1" allowOverlap="1">
            <wp:simplePos x="0" y="0"/>
            <wp:positionH relativeFrom="margin">
              <wp:posOffset>3429000</wp:posOffset>
            </wp:positionH>
            <wp:positionV relativeFrom="margin">
              <wp:posOffset>1276350</wp:posOffset>
            </wp:positionV>
            <wp:extent cx="2783205" cy="2086610"/>
            <wp:effectExtent l="0" t="0" r="0" b="8890"/>
            <wp:wrapSquare wrapText="bothSides"/>
            <wp:docPr id="5"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320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color w:val="0070C0"/>
          <w:sz w:val="52"/>
          <w:szCs w:val="52"/>
        </w:rPr>
        <w:t>Being unkind online</w:t>
      </w:r>
    </w:p>
    <w:p w:rsidR="00A82C3A" w:rsidRDefault="00A82C3A">
      <w:pPr>
        <w:rPr>
          <w:rFonts w:ascii="Calibri" w:hAnsi="Calibri" w:cs="Calibri"/>
          <w:sz w:val="18"/>
          <w:szCs w:val="18"/>
        </w:rPr>
      </w:pPr>
    </w:p>
    <w:p w:rsidR="00A82C3A" w:rsidRDefault="00873A6B">
      <w:pPr>
        <w:rPr>
          <w:rFonts w:ascii="Calibri" w:hAnsi="Calibri"/>
          <w:sz w:val="22"/>
          <w:szCs w:val="22"/>
        </w:rPr>
      </w:pPr>
      <w:r>
        <w:rPr>
          <w:rFonts w:ascii="Calibri" w:hAnsi="Calibri"/>
          <w:sz w:val="22"/>
          <w:szCs w:val="22"/>
        </w:rPr>
        <w:t xml:space="preserve">It can be very easy online for children to behave in a way that they wouldn’t if they were face to face with each other.  </w:t>
      </w:r>
    </w:p>
    <w:p w:rsidR="00A82C3A" w:rsidRDefault="00A82C3A">
      <w:pPr>
        <w:rPr>
          <w:rFonts w:ascii="Calibri" w:hAnsi="Calibri"/>
          <w:sz w:val="18"/>
          <w:szCs w:val="18"/>
        </w:rPr>
      </w:pPr>
    </w:p>
    <w:p w:rsidR="00A82C3A" w:rsidRDefault="00873A6B">
      <w:pPr>
        <w:rPr>
          <w:rFonts w:ascii="Calibri" w:hAnsi="Calibri"/>
          <w:sz w:val="22"/>
          <w:szCs w:val="22"/>
        </w:rPr>
      </w:pPr>
      <w:r>
        <w:rPr>
          <w:rFonts w:ascii="Calibri" w:hAnsi="Calibri"/>
          <w:sz w:val="22"/>
          <w:szCs w:val="22"/>
        </w:rPr>
        <w:t>Talk to your child about how they speak to others online and encourage them to talk to people online with respe</w:t>
      </w:r>
      <w:r>
        <w:rPr>
          <w:rFonts w:ascii="Calibri" w:hAnsi="Calibri"/>
          <w:sz w:val="22"/>
          <w:szCs w:val="22"/>
        </w:rPr>
        <w:t>ct and kindness, like they would if they were face-to-face. How they act online should be how they behave on the school playground when they are following school rules. Here are some examples of what being unkind looks like online:</w:t>
      </w:r>
    </w:p>
    <w:p w:rsidR="00A82C3A" w:rsidRDefault="00873A6B">
      <w:pPr>
        <w:rPr>
          <w:rFonts w:ascii="Calibri" w:hAnsi="Calibri"/>
          <w:sz w:val="22"/>
          <w:szCs w:val="22"/>
        </w:rPr>
      </w:pPr>
      <w:r>
        <w:rPr>
          <w:rFonts w:ascii="Calibri" w:hAnsi="Calibri" w:cs="Calibri"/>
          <w:b/>
          <w:bCs/>
          <w:noProof/>
          <w:color w:val="D60093"/>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143510</wp:posOffset>
                </wp:positionH>
                <wp:positionV relativeFrom="paragraph">
                  <wp:posOffset>111125</wp:posOffset>
                </wp:positionV>
                <wp:extent cx="4164330" cy="1104900"/>
                <wp:effectExtent l="0" t="0" r="26670" b="19050"/>
                <wp:wrapNone/>
                <wp:docPr id="7" name="Rectangle 17"/>
                <wp:cNvGraphicFramePr/>
                <a:graphic xmlns:a="http://schemas.openxmlformats.org/drawingml/2006/main">
                  <a:graphicData uri="http://schemas.microsoft.com/office/word/2010/wordprocessingShape">
                    <wps:wsp>
                      <wps:cNvSpPr txBox="1"/>
                      <wps:spPr>
                        <a:xfrm>
                          <a:off x="0" y="0"/>
                          <a:ext cx="4164330" cy="110490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Sending nasty or </w:t>
                            </w:r>
                            <w:r>
                              <w:rPr>
                                <w:rFonts w:ascii="Calibri" w:hAnsi="Calibri"/>
                              </w:rPr>
                              <w:t>hurtful messages</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7" o:spid="_x0000_s1030" type="#_x0000_t202" style="position:absolute;margin-left:11.3pt;margin-top:8.75pt;width:327.9pt;height: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" fillcolor="#b7dee8" strokecolor="#31859c" strokeweight="2pt">
                <v:stroke joinstyle="round"/>
                <v:textbox inset="1mm,0,1mm,0">
                  <w:txbxContent>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Sending nasty or </w:t>
                      </w:r>
                      <w:r>
                        <w:rPr>
                          <w:rFonts w:ascii="Calibri" w:hAnsi="Calibri"/>
                        </w:rPr>
                        <w:t>hurtful messages</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A82C3A" w:rsidRDefault="00873A6B">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v:textbox>
              </v:shape>
            </w:pict>
          </mc:Fallback>
        </mc:AlternateContent>
      </w:r>
    </w:p>
    <w:p w:rsidR="00A82C3A" w:rsidRDefault="00A82C3A">
      <w:pPr>
        <w:rPr>
          <w:rFonts w:ascii="Calibri" w:hAnsi="Calibri"/>
          <w:sz w:val="16"/>
          <w:szCs w:val="16"/>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8"/>
          <w:szCs w:val="18"/>
        </w:rPr>
      </w:pPr>
    </w:p>
    <w:p w:rsidR="00A82C3A" w:rsidRDefault="00A82C3A">
      <w:pPr>
        <w:rPr>
          <w:rFonts w:ascii="Calibri" w:hAnsi="Calibri"/>
          <w:sz w:val="12"/>
          <w:szCs w:val="12"/>
        </w:rPr>
      </w:pPr>
    </w:p>
    <w:p w:rsidR="00A82C3A" w:rsidRDefault="00873A6B">
      <w:pPr>
        <w:rPr>
          <w:rFonts w:ascii="Calibri" w:hAnsi="Calibri" w:cs="Calibri"/>
          <w:b/>
          <w:bCs/>
          <w:sz w:val="22"/>
          <w:szCs w:val="22"/>
        </w:rPr>
      </w:pPr>
      <w:r>
        <w:rPr>
          <w:rFonts w:ascii="Calibri" w:hAnsi="Calibri" w:cs="Calibri"/>
          <w:b/>
          <w:bCs/>
          <w:sz w:val="22"/>
          <w:szCs w:val="22"/>
        </w:rPr>
        <w:t xml:space="preserve">The above might happen whilst your child is </w:t>
      </w:r>
      <w:r>
        <w:rPr>
          <w:rFonts w:ascii="Calibri" w:hAnsi="Calibri" w:cs="Calibri"/>
          <w:b/>
          <w:bCs/>
          <w:sz w:val="22"/>
          <w:szCs w:val="22"/>
        </w:rPr>
        <w:t>gaming online or whilst using social media or messaging apps e.g. WhatsApp.</w:t>
      </w:r>
    </w:p>
    <w:p w:rsidR="00A82C3A" w:rsidRDefault="00A82C3A">
      <w:pPr>
        <w:rPr>
          <w:rFonts w:ascii="Calibri" w:hAnsi="Calibri" w:cs="Calibri"/>
          <w:sz w:val="18"/>
          <w:szCs w:val="18"/>
        </w:rPr>
      </w:pPr>
    </w:p>
    <w:p w:rsidR="00A82C3A" w:rsidRDefault="00873A6B">
      <w:pPr>
        <w:rPr>
          <w:rFonts w:ascii="Calibri" w:hAnsi="Calibri" w:cs="Calibri"/>
          <w:b/>
          <w:bCs/>
          <w:color w:val="0070C0"/>
          <w:sz w:val="28"/>
          <w:szCs w:val="28"/>
        </w:rPr>
      </w:pPr>
      <w:r>
        <w:rPr>
          <w:rFonts w:ascii="Calibri" w:hAnsi="Calibri" w:cs="Calibri"/>
          <w:b/>
          <w:bCs/>
          <w:color w:val="0070C0"/>
          <w:sz w:val="28"/>
          <w:szCs w:val="28"/>
        </w:rPr>
        <w:t>Top Internet Manners</w:t>
      </w:r>
    </w:p>
    <w:p w:rsidR="00A82C3A" w:rsidRDefault="00873A6B">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93568" behindDoc="0" locked="0" layoutInCell="1" allowOverlap="1">
                <wp:simplePos x="0" y="0"/>
                <wp:positionH relativeFrom="column">
                  <wp:posOffset>-3343275</wp:posOffset>
                </wp:positionH>
                <wp:positionV relativeFrom="page">
                  <wp:posOffset>7248525</wp:posOffset>
                </wp:positionV>
                <wp:extent cx="2190750" cy="2724150"/>
                <wp:effectExtent l="0" t="0" r="0" b="0"/>
                <wp:wrapNone/>
                <wp:docPr id="8" name="Text Box 14"/>
                <wp:cNvGraphicFramePr/>
                <a:graphic xmlns:a="http://schemas.openxmlformats.org/drawingml/2006/main">
                  <a:graphicData uri="http://schemas.microsoft.com/office/word/2010/wordprocessingShape">
                    <wps:wsp>
                      <wps:cNvSpPr txBox="1"/>
                      <wps:spPr>
                        <a:xfrm>
                          <a:off x="0" y="0"/>
                          <a:ext cx="2190750" cy="2724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82C3A" w:rsidRDefault="00873A6B">
                            <w:pPr>
                              <w:rPr>
                                <w:rFonts w:ascii="Calibri" w:hAnsi="Calibri" w:cs="Calibri"/>
                                <w:b/>
                                <w:bCs/>
                                <w:sz w:val="40"/>
                                <w:szCs w:val="40"/>
                              </w:rPr>
                            </w:pPr>
                            <w:r>
                              <w:rPr>
                                <w:rFonts w:ascii="Calibri" w:hAnsi="Calibri" w:cs="Calibri"/>
                                <w:b/>
                                <w:bCs/>
                                <w:sz w:val="40"/>
                                <w:szCs w:val="40"/>
                              </w:rPr>
                              <w:t>Anime TV</w:t>
                            </w:r>
                          </w:p>
                          <w:p w:rsidR="00A82C3A" w:rsidRDefault="00A82C3A">
                            <w:pPr>
                              <w:rPr>
                                <w:rFonts w:ascii="Calibri" w:hAnsi="Calibri" w:cs="Calibri"/>
                                <w:sz w:val="18"/>
                                <w:szCs w:val="18"/>
                              </w:rPr>
                            </w:pPr>
                          </w:p>
                          <w:p w:rsidR="00A82C3A" w:rsidRDefault="00873A6B">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A82C3A" w:rsidRDefault="00873A6B">
                            <w:pPr>
                              <w:rPr>
                                <w:rFonts w:ascii="Calibri" w:hAnsi="Calibri" w:cs="Calibri"/>
                                <w:color w:val="FFFFFF"/>
                                <w:sz w:val="22"/>
                                <w:szCs w:val="22"/>
                                <w:lang w:val="en-GB" w:eastAsia="en-GB"/>
                              </w:rPr>
                            </w:pPr>
                            <w:hyperlink r:id="rId14">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3.25pt;margin-top:570.75pt;width:172.5pt;height:2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" filled="f" stroked="f" strokeweight=".5pt">
                <v:textbox inset="0,0,0,0">
                  <w:txbxContent>
                    <w:p w:rsidR="00A82C3A" w:rsidRDefault="00873A6B">
                      <w:pPr>
                        <w:rPr>
                          <w:rFonts w:ascii="Calibri" w:hAnsi="Calibri" w:cs="Calibri"/>
                          <w:b/>
                          <w:bCs/>
                          <w:sz w:val="40"/>
                          <w:szCs w:val="40"/>
                        </w:rPr>
                      </w:pPr>
                      <w:r>
                        <w:rPr>
                          <w:rFonts w:ascii="Calibri" w:hAnsi="Calibri" w:cs="Calibri"/>
                          <w:b/>
                          <w:bCs/>
                          <w:sz w:val="40"/>
                          <w:szCs w:val="40"/>
                        </w:rPr>
                        <w:t>Anime TV</w:t>
                      </w:r>
                    </w:p>
                    <w:p w:rsidR="00A82C3A" w:rsidRDefault="00A82C3A">
                      <w:pPr>
                        <w:rPr>
                          <w:rFonts w:ascii="Calibri" w:hAnsi="Calibri" w:cs="Calibri"/>
                          <w:sz w:val="18"/>
                          <w:szCs w:val="18"/>
                        </w:rPr>
                      </w:pPr>
                    </w:p>
                    <w:p w:rsidR="00A82C3A" w:rsidRDefault="00873A6B">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A82C3A" w:rsidRDefault="00873A6B">
                      <w:pPr>
                        <w:rPr>
                          <w:rFonts w:ascii="Calibri" w:hAnsi="Calibri" w:cs="Calibri"/>
                          <w:color w:val="FFFFFF"/>
                          <w:sz w:val="22"/>
                          <w:szCs w:val="22"/>
                          <w:lang w:val="en-GB" w:eastAsia="en-GB"/>
                        </w:rPr>
                      </w:pPr>
                      <w:hyperlink r:id="rId15">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v:textbox>
                <w10:wrap anchory="page"/>
              </v:shape>
            </w:pict>
          </mc:Fallback>
        </mc:AlternateContent>
      </w:r>
      <w:r>
        <w:rPr>
          <w:noProof/>
          <w:sz w:val="20"/>
          <w:szCs w:val="20"/>
          <w:lang w:val="en-GB" w:eastAsia="en-GB"/>
        </w:rPr>
        <mc:AlternateContent>
          <mc:Choice Requires="wps">
            <w:drawing>
              <wp:anchor distT="0" distB="0" distL="114300" distR="114300" simplePos="0" relativeHeight="251662848" behindDoc="1" locked="0" layoutInCell="1" allowOverlap="1">
                <wp:simplePos x="0" y="0"/>
                <wp:positionH relativeFrom="column">
                  <wp:posOffset>-2533015</wp:posOffset>
                </wp:positionH>
                <wp:positionV relativeFrom="paragraph">
                  <wp:posOffset>306705</wp:posOffset>
                </wp:positionV>
                <wp:extent cx="2429510" cy="3455670"/>
                <wp:effectExtent l="0" t="0" r="8890" b="0"/>
                <wp:wrapSquare wrapText="bothSides"/>
                <wp:docPr id="9" name="Rectangle 18"/>
                <wp:cNvGraphicFramePr/>
                <a:graphic xmlns:a="http://schemas.openxmlformats.org/drawingml/2006/main">
                  <a:graphicData uri="http://schemas.microsoft.com/office/word/2010/wordprocessingShape">
                    <wps:wsp>
                      <wps:cNvSpPr txBox="1"/>
                      <wps:spPr>
                        <a:xfrm>
                          <a:off x="0" y="0"/>
                          <a:ext cx="2429510" cy="34556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A82C3A">
                            <w:pPr>
                              <w:jc w:val="center"/>
                            </w:pPr>
                          </w:p>
                          <w:p w:rsidR="00A82C3A" w:rsidRDefault="00A82C3A">
                            <w:pPr>
                              <w:jc w:val="center"/>
                            </w:pPr>
                          </w:p>
                          <w:p w:rsidR="00A82C3A" w:rsidRDefault="00A82C3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2" type="#_x0000_t202" style="position:absolute;margin-left:-199.45pt;margin-top:24.15pt;width:191.3pt;height:27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" fillcolor="#89aad3" stroked="f" strokeweight="2pt">
                <v:stroke joinstyle="round"/>
                <v:textbox inset="0,0,0,0">
                  <w:txbxContent>
                    <w:p w:rsidR="00A82C3A" w:rsidRDefault="00A82C3A">
                      <w:pPr>
                        <w:jc w:val="center"/>
                      </w:pPr>
                    </w:p>
                    <w:p w:rsidR="00A82C3A" w:rsidRDefault="00A82C3A">
                      <w:pPr>
                        <w:jc w:val="center"/>
                      </w:pPr>
                    </w:p>
                    <w:p w:rsidR="00A82C3A" w:rsidRDefault="00A82C3A"/>
                  </w:txbxContent>
                </v:textbox>
                <w10:wrap type="square"/>
              </v:shape>
            </w:pict>
          </mc:Fallback>
        </mc:AlternateContent>
      </w:r>
      <w:r>
        <w:rPr>
          <w:rFonts w:ascii="Calibri" w:hAnsi="Calibri" w:cs="Calibri"/>
          <w:noProof/>
          <w:sz w:val="22"/>
          <w:szCs w:val="22"/>
          <w:lang w:val="en-GB" w:eastAsia="en-GB"/>
        </w:rPr>
        <w:drawing>
          <wp:anchor distT="0" distB="0" distL="114300" distR="114300" simplePos="0" relativeHeight="251706880" behindDoc="0" locked="0" layoutInCell="1" allowOverlap="1">
            <wp:simplePos x="0" y="0"/>
            <wp:positionH relativeFrom="column">
              <wp:posOffset>19685</wp:posOffset>
            </wp:positionH>
            <wp:positionV relativeFrom="paragraph">
              <wp:posOffset>24130</wp:posOffset>
            </wp:positionV>
            <wp:extent cx="797560" cy="742950"/>
            <wp:effectExtent l="0" t="0" r="2540"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cstate="print">
                      <a:extLst>
                        <a:ext uri="{28A0092B-C50C-407E-A947-70E740481C1C}">
                          <a14:useLocalDpi xmlns:a14="http://schemas.microsoft.com/office/drawing/2010/main" val="0"/>
                        </a:ext>
                      </a:extLst>
                    </a:blip>
                    <a:srcRect b="9881"/>
                    <a:stretch/>
                  </pic:blipFill>
                  <pic:spPr>
                    <a:xfrm>
                      <a:off x="0" y="0"/>
                      <a:ext cx="79756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Internet Matters have produced a list of ‘manners’ that we all should follow to create a safer and kinder online world: </w:t>
      </w:r>
      <w:hyperlink r:id="rId17">
        <w:r>
          <w:rPr>
            <w:rStyle w:val="Hyperlink"/>
            <w:rFonts w:ascii="Calibri" w:hAnsi="Calibri" w:cs="Calibri"/>
            <w:sz w:val="22"/>
            <w:szCs w:val="22"/>
          </w:rPr>
          <w:t>https://www.internetmatters.org/resources/top-internet-manners/</w:t>
        </w:r>
      </w:hyperlink>
      <w:r>
        <w:rPr>
          <w:rFonts w:ascii="Calibri" w:hAnsi="Calibri" w:cs="Calibri"/>
          <w:sz w:val="22"/>
          <w:szCs w:val="22"/>
        </w:rPr>
        <w:t xml:space="preserve"> </w:t>
      </w:r>
    </w:p>
    <w:p w:rsidR="00A82C3A" w:rsidRDefault="00A82C3A">
      <w:pPr>
        <w:rPr>
          <w:rFonts w:ascii="Calibri" w:hAnsi="Calibri" w:cs="Calibri"/>
          <w:sz w:val="18"/>
          <w:szCs w:val="18"/>
        </w:rPr>
      </w:pPr>
    </w:p>
    <w:p w:rsidR="00A82C3A" w:rsidRDefault="00873A6B">
      <w:pPr>
        <w:rPr>
          <w:rFonts w:ascii="Calibri" w:hAnsi="Calibri" w:cs="Calibri"/>
          <w:sz w:val="22"/>
          <w:szCs w:val="22"/>
        </w:rPr>
      </w:pPr>
      <w:r>
        <w:rPr>
          <w:rFonts w:ascii="Calibri" w:hAnsi="Calibri" w:cs="Calibri"/>
          <w:b/>
          <w:bCs/>
          <w:color w:val="0070C0"/>
          <w:sz w:val="28"/>
          <w:szCs w:val="28"/>
        </w:rPr>
        <w:t>What should I do if my child is being bullied online?</w:t>
      </w:r>
    </w:p>
    <w:p w:rsidR="00A82C3A" w:rsidRDefault="00873A6B">
      <w:pPr>
        <w:rPr>
          <w:rFonts w:ascii="Calibri" w:hAnsi="Calibri" w:cs="Calibri"/>
          <w:sz w:val="22"/>
          <w:szCs w:val="22"/>
        </w:rPr>
      </w:pPr>
      <w:r>
        <w:rPr>
          <w:rFonts w:ascii="Calibri" w:hAnsi="Calibri" w:cs="Calibri"/>
          <w:sz w:val="22"/>
          <w:szCs w:val="22"/>
        </w:rPr>
        <w:t>Ensure that your child understands that if they receive unkind messages or see something that worries them, they should not reply or eng</w:t>
      </w:r>
      <w:r>
        <w:rPr>
          <w:rFonts w:ascii="Calibri" w:hAnsi="Calibri" w:cs="Calibri"/>
          <w:sz w:val="22"/>
          <w:szCs w:val="22"/>
        </w:rPr>
        <w:t>age in conversation with the perpetrator.  Instead, they should tell a trusted adult. You can use the tools within an app to report any offensive or hurtful content as well as block people so they cannot contact you again in the future.</w:t>
      </w:r>
    </w:p>
    <w:p w:rsidR="00A82C3A" w:rsidRDefault="00A82C3A">
      <w:pPr>
        <w:rPr>
          <w:rFonts w:ascii="Calibri" w:hAnsi="Calibri" w:cs="Calibri"/>
          <w:sz w:val="18"/>
          <w:szCs w:val="18"/>
        </w:rPr>
      </w:pPr>
    </w:p>
    <w:p w:rsidR="00A82C3A" w:rsidRDefault="00873A6B">
      <w:pPr>
        <w:rPr>
          <w:rFonts w:ascii="Calibri" w:hAnsi="Calibri" w:cs="Calibri"/>
          <w:sz w:val="22"/>
          <w:szCs w:val="22"/>
        </w:rPr>
      </w:pPr>
      <w:r>
        <w:rPr>
          <w:rFonts w:ascii="Calibri" w:hAnsi="Calibri" w:cs="Calibri"/>
          <w:b/>
          <w:bCs/>
          <w:color w:val="0070C0"/>
          <w:sz w:val="28"/>
          <w:szCs w:val="28"/>
        </w:rPr>
        <w:t>Further informatio</w:t>
      </w:r>
      <w:r>
        <w:rPr>
          <w:rFonts w:ascii="Calibri" w:hAnsi="Calibri" w:cs="Calibri"/>
          <w:b/>
          <w:bCs/>
          <w:color w:val="0070C0"/>
          <w:sz w:val="28"/>
          <w:szCs w:val="28"/>
        </w:rPr>
        <w:t>n</w:t>
      </w:r>
    </w:p>
    <w:p w:rsidR="00A82C3A" w:rsidRDefault="00873A6B">
      <w:pPr>
        <w:rPr>
          <w:rFonts w:ascii="Calibri" w:hAnsi="Calibri" w:cs="Calibri"/>
          <w:sz w:val="22"/>
          <w:szCs w:val="22"/>
        </w:rPr>
      </w:pPr>
      <w:r>
        <w:rPr>
          <w:noProof/>
          <w:sz w:val="20"/>
          <w:szCs w:val="20"/>
          <w:lang w:val="en-GB" w:eastAsia="en-GB"/>
        </w:rPr>
        <mc:AlternateContent>
          <mc:Choice Requires="wps">
            <w:drawing>
              <wp:anchor distT="0" distB="0" distL="114300" distR="114300" simplePos="0" relativeHeight="251606528" behindDoc="0" locked="0" layoutInCell="1" allowOverlap="1">
                <wp:simplePos x="0" y="0"/>
                <wp:positionH relativeFrom="column">
                  <wp:posOffset>532765</wp:posOffset>
                </wp:positionH>
                <wp:positionV relativeFrom="paragraph">
                  <wp:posOffset>529590</wp:posOffset>
                </wp:positionV>
                <wp:extent cx="3905250" cy="342900"/>
                <wp:effectExtent l="0" t="0" r="0" b="3810"/>
                <wp:wrapNone/>
                <wp:docPr id="12"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82C3A" w:rsidRDefault="00873A6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rsidR="00A82C3A" w:rsidRDefault="00A82C3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3" type="#_x0000_t202" style="position:absolute;margin-left:41.95pt;margin-top:41.7pt;width:307.5pt;height:27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" filled="f" stroked="f" strokeweight=".5pt">
                <v:textbox style="mso-fit-shape-to-text:t" inset="0,0,0,0">
                  <w:txbxContent>
                    <w:p w:rsidR="00A82C3A" w:rsidRDefault="00873A6B">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1.4.23.</w:t>
                      </w:r>
                    </w:p>
                    <w:p w:rsidR="00A82C3A" w:rsidRDefault="00A82C3A">
                      <w:pPr>
                        <w:jc w:val="center"/>
                      </w:pPr>
                    </w:p>
                  </w:txbxContent>
                </v:textbox>
              </v:shape>
            </w:pict>
          </mc:Fallback>
        </mc:AlternateContent>
      </w:r>
      <w:hyperlink r:id="rId18">
        <w:r>
          <w:rPr>
            <w:rStyle w:val="Hyperlink"/>
            <w:rFonts w:ascii="Calibri" w:hAnsi="Calibri" w:cs="Calibri"/>
            <w:sz w:val="22"/>
            <w:szCs w:val="22"/>
          </w:rPr>
          <w:t>https://www.esafety.gov.au/kids/I-want-help-with/how-do-i-know-if-im-being-mean-online</w:t>
        </w:r>
      </w:hyperlink>
    </w:p>
    <w:p w:rsidR="00A82C3A" w:rsidRDefault="00873A6B">
      <w:pPr>
        <w:rPr>
          <w:rFonts w:ascii="Calibri" w:hAnsi="Calibri" w:cs="Calibri"/>
          <w:sz w:val="22"/>
          <w:szCs w:val="22"/>
        </w:rPr>
      </w:pPr>
      <w:r>
        <w:rPr>
          <w:rFonts w:ascii="Calibri" w:hAnsi="Calibri" w:cs="Calibri"/>
          <w:noProof/>
          <w:sz w:val="22"/>
          <w:szCs w:val="22"/>
          <w:lang w:val="en-GB" w:eastAsia="en-GB"/>
        </w:rPr>
        <w:lastRenderedPageBreak/>
        <mc:AlternateContent>
          <mc:Choice Requires="wps">
            <w:drawing>
              <wp:anchor distT="0" distB="0" distL="114300" distR="114300" simplePos="0" relativeHeight="251652096" behindDoc="1" locked="0" layoutInCell="1" allowOverlap="1">
                <wp:simplePos x="0" y="0"/>
                <wp:positionH relativeFrom="column">
                  <wp:posOffset>4389120</wp:posOffset>
                </wp:positionH>
                <wp:positionV relativeFrom="paragraph">
                  <wp:posOffset>-914400</wp:posOffset>
                </wp:positionV>
                <wp:extent cx="2466975" cy="7597140"/>
                <wp:effectExtent l="0" t="0" r="9525" b="3810"/>
                <wp:wrapTight wrapText="bothSides">
                  <wp:wrapPolygon edited="0">
                    <wp:start x="0" y="0"/>
                    <wp:lineTo x="0" y="21557"/>
                    <wp:lineTo x="21517" y="21557"/>
                    <wp:lineTo x="21517" y="0"/>
                    <wp:lineTo x="0" y="0"/>
                  </wp:wrapPolygon>
                </wp:wrapTight>
                <wp:docPr id="13" name="Rectangle 41"/>
                <wp:cNvGraphicFramePr/>
                <a:graphic xmlns:a="http://schemas.openxmlformats.org/drawingml/2006/main">
                  <a:graphicData uri="http://schemas.microsoft.com/office/word/2010/wordprocessingShape">
                    <wps:wsp>
                      <wps:cNvSpPr txBox="1"/>
                      <wps:spPr>
                        <a:xfrm>
                          <a:off x="0" y="0"/>
                          <a:ext cx="2466975" cy="75971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A82C3A">
                            <w:pPr>
                              <w:jc w:val="center"/>
                            </w:pPr>
                          </w:p>
                          <w:p w:rsidR="00A82C3A" w:rsidRDefault="00A82C3A">
                            <w:pPr>
                              <w:jc w:val="center"/>
                            </w:pPr>
                          </w:p>
                          <w:p w:rsidR="00A82C3A" w:rsidRDefault="00A82C3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4" type="#_x0000_t202" style="position:absolute;margin-left:345.6pt;margin-top:-1in;width:194.25pt;height:59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P+pwIAAKcFAAAOAAAAZHJzL2Uyb0RvYy54bWysVE1PGzEQvVfqf7B8L5uQEE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" fillcolor="#396499" stroked="f" strokeweight="2pt">
                <v:stroke joinstyle="round"/>
                <v:textbox inset="0,0,0,0">
                  <w:txbxContent>
                    <w:p w:rsidR="00A82C3A" w:rsidRDefault="00A82C3A">
                      <w:pPr>
                        <w:jc w:val="center"/>
                      </w:pPr>
                    </w:p>
                    <w:p w:rsidR="00A82C3A" w:rsidRDefault="00A82C3A">
                      <w:pPr>
                        <w:jc w:val="center"/>
                      </w:pPr>
                    </w:p>
                    <w:p w:rsidR="00A82C3A" w:rsidRDefault="00A82C3A">
                      <w:pPr>
                        <w:jc w:val="center"/>
                      </w:pPr>
                    </w:p>
                  </w:txbxContent>
                </v:textbox>
                <w10:wrap type="tight"/>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50048" behindDoc="0" locked="0" layoutInCell="1" allowOverlap="1">
                <wp:simplePos x="0" y="0"/>
                <wp:positionH relativeFrom="column">
                  <wp:posOffset>4488180</wp:posOffset>
                </wp:positionH>
                <wp:positionV relativeFrom="paragraph">
                  <wp:posOffset>-640080</wp:posOffset>
                </wp:positionV>
                <wp:extent cx="2296795" cy="6865620"/>
                <wp:effectExtent l="0" t="0" r="8255" b="11430"/>
                <wp:wrapNone/>
                <wp:docPr id="14" name="Text Box 21"/>
                <wp:cNvGraphicFramePr/>
                <a:graphic xmlns:a="http://schemas.openxmlformats.org/drawingml/2006/main">
                  <a:graphicData uri="http://schemas.microsoft.com/office/word/2010/wordprocessingShape">
                    <wps:wsp>
                      <wps:cNvSpPr txBox="1"/>
                      <wps:spPr>
                        <a:xfrm>
                          <a:off x="0" y="0"/>
                          <a:ext cx="2296795" cy="6865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82C3A" w:rsidRDefault="00873A6B">
                            <w:pPr>
                              <w:rPr>
                                <w:rFonts w:ascii="Calibri" w:hAnsi="Calibri" w:cs="Calibri"/>
                                <w:b/>
                                <w:bCs/>
                                <w:color w:val="FFFFFF"/>
                                <w:sz w:val="36"/>
                                <w:szCs w:val="36"/>
                              </w:rPr>
                            </w:pPr>
                            <w:r>
                              <w:rPr>
                                <w:rFonts w:ascii="Calibri" w:hAnsi="Calibri" w:cs="Calibri"/>
                                <w:b/>
                                <w:bCs/>
                                <w:color w:val="FFFFFF"/>
                                <w:sz w:val="36"/>
                                <w:szCs w:val="36"/>
                              </w:rPr>
                              <w:t>TikTok update</w:t>
                            </w:r>
                          </w:p>
                          <w:p w:rsidR="00A82C3A" w:rsidRDefault="00A82C3A">
                            <w:pPr>
                              <w:rPr>
                                <w:rFonts w:ascii="Calibri" w:hAnsi="Calibri" w:cs="Calibri"/>
                                <w:b/>
                                <w:bCs/>
                                <w:color w:val="FFFFFF"/>
                                <w:sz w:val="22"/>
                                <w:szCs w:val="22"/>
                              </w:rPr>
                            </w:pPr>
                          </w:p>
                          <w:p w:rsidR="00A82C3A" w:rsidRDefault="00873A6B">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A82C3A" w:rsidRDefault="00A82C3A">
                            <w:pPr>
                              <w:rPr>
                                <w:rFonts w:ascii="Calibri" w:hAnsi="Calibri" w:cs="Calibri"/>
                                <w:color w:val="FFFFFF"/>
                                <w:sz w:val="22"/>
                                <w:szCs w:val="22"/>
                              </w:rPr>
                            </w:pPr>
                          </w:p>
                          <w:p w:rsidR="00A82C3A" w:rsidRDefault="00873A6B">
                            <w:pPr>
                              <w:rPr>
                                <w:rFonts w:ascii="Calibri" w:hAnsi="Calibri" w:cs="Calibri"/>
                                <w:b/>
                                <w:bCs/>
                                <w:color w:val="FFFFFF"/>
                              </w:rPr>
                            </w:pPr>
                            <w:r>
                              <w:rPr>
                                <w:rFonts w:ascii="Calibri" w:hAnsi="Calibri" w:cs="Calibri"/>
                                <w:b/>
                                <w:bCs/>
                                <w:color w:val="FFFFFF"/>
                              </w:rPr>
                              <w:t>60-minute screentime notification</w:t>
                            </w:r>
                          </w:p>
                          <w:p w:rsidR="00A82C3A" w:rsidRDefault="00873A6B">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w:t>
                            </w:r>
                            <w:r>
                              <w:rPr>
                                <w:rFonts w:ascii="Calibri" w:hAnsi="Calibri" w:cs="Calibri"/>
                                <w:color w:val="FFFFFF"/>
                                <w:sz w:val="22"/>
                                <w:szCs w:val="22"/>
                              </w:rPr>
                              <w:t>for teen accounts (accounts with users under 18 years of age). When the time limit is reached, the user will be asked to enter their passcode to continue watching.</w:t>
                            </w:r>
                          </w:p>
                          <w:p w:rsidR="00A82C3A" w:rsidRDefault="00A82C3A">
                            <w:pPr>
                              <w:rPr>
                                <w:rFonts w:ascii="Calibri" w:hAnsi="Calibri" w:cs="Calibri"/>
                                <w:color w:val="FFFFFF"/>
                                <w:sz w:val="22"/>
                                <w:szCs w:val="22"/>
                              </w:rPr>
                            </w:pPr>
                          </w:p>
                          <w:p w:rsidR="00A82C3A" w:rsidRDefault="00873A6B">
                            <w:pPr>
                              <w:rPr>
                                <w:rFonts w:ascii="Calibri" w:hAnsi="Calibri" w:cs="Calibri"/>
                                <w:b/>
                                <w:bCs/>
                                <w:color w:val="FFFFFF"/>
                              </w:rPr>
                            </w:pPr>
                            <w:r>
                              <w:rPr>
                                <w:rFonts w:ascii="Calibri" w:hAnsi="Calibri" w:cs="Calibri"/>
                                <w:b/>
                                <w:bCs/>
                                <w:color w:val="FFFFFF"/>
                              </w:rPr>
                              <w:t>Family Pairing: new features</w:t>
                            </w:r>
                          </w:p>
                          <w:p w:rsidR="00A82C3A" w:rsidRDefault="00873A6B">
                            <w:pPr>
                              <w:rPr>
                                <w:rFonts w:ascii="Calibri" w:hAnsi="Calibri" w:cs="Calibri"/>
                                <w:color w:val="FFFFFF"/>
                                <w:sz w:val="22"/>
                                <w:szCs w:val="22"/>
                              </w:rPr>
                            </w:pPr>
                            <w:r>
                              <w:rPr>
                                <w:rFonts w:ascii="Calibri" w:hAnsi="Calibri" w:cs="Calibri"/>
                                <w:color w:val="FFFFFF"/>
                                <w:sz w:val="22"/>
                                <w:szCs w:val="22"/>
                              </w:rPr>
                              <w:t>This allows you to link your own account to your child’s accou</w:t>
                            </w:r>
                            <w:r>
                              <w:rPr>
                                <w:rFonts w:ascii="Calibri" w:hAnsi="Calibri" w:cs="Calibri"/>
                                <w:color w:val="FFFFFF"/>
                                <w:sz w:val="22"/>
                                <w:szCs w:val="22"/>
                              </w:rPr>
                              <w:t>nt. TikTok have now added three new features:</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w:t>
                            </w:r>
                            <w:r>
                              <w:rPr>
                                <w:rFonts w:ascii="Calibri" w:hAnsi="Calibri" w:cs="Calibri"/>
                                <w:color w:val="FFFFFF"/>
                                <w:lang w:eastAsia="en-GB"/>
                              </w:rPr>
                              <w:t xml:space="preserve">r of times TikTok was opened and a breakdown of total time spent during the day and night. </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w:t>
                            </w:r>
                            <w:r>
                              <w:rPr>
                                <w:rFonts w:ascii="Calibri" w:hAnsi="Calibri" w:cs="Calibri"/>
                                <w:color w:val="FFFFFF"/>
                                <w:lang w:eastAsia="en-GB"/>
                              </w:rPr>
                              <w:t>accounts aged 16-17, notifications are disabled from 10pm.</w:t>
                            </w:r>
                          </w:p>
                          <w:p w:rsidR="00A82C3A" w:rsidRDefault="00A82C3A">
                            <w:pPr>
                              <w:rPr>
                                <w:rFonts w:ascii="Calibri" w:hAnsi="Calibri" w:cs="Calibri"/>
                                <w:color w:val="FFFFFF"/>
                                <w:sz w:val="22"/>
                                <w:szCs w:val="22"/>
                                <w:lang w:eastAsia="en-GB"/>
                              </w:rPr>
                            </w:pPr>
                          </w:p>
                          <w:p w:rsidR="00A82C3A" w:rsidRDefault="00873A6B">
                            <w:pP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rId19">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53.4pt;margin-top:-50.4pt;width:180.85pt;height:54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" filled="f" stroked="f" strokeweight=".5pt">
                <v:textbox inset="0,0,0,0">
                  <w:txbxContent>
                    <w:p w:rsidR="00A82C3A" w:rsidRDefault="00873A6B">
                      <w:pPr>
                        <w:rPr>
                          <w:rFonts w:ascii="Calibri" w:hAnsi="Calibri" w:cs="Calibri"/>
                          <w:b/>
                          <w:bCs/>
                          <w:color w:val="FFFFFF"/>
                          <w:sz w:val="36"/>
                          <w:szCs w:val="36"/>
                        </w:rPr>
                      </w:pPr>
                      <w:r>
                        <w:rPr>
                          <w:rFonts w:ascii="Calibri" w:hAnsi="Calibri" w:cs="Calibri"/>
                          <w:b/>
                          <w:bCs/>
                          <w:color w:val="FFFFFF"/>
                          <w:sz w:val="36"/>
                          <w:szCs w:val="36"/>
                        </w:rPr>
                        <w:t>TikTok update</w:t>
                      </w:r>
                    </w:p>
                    <w:p w:rsidR="00A82C3A" w:rsidRDefault="00A82C3A">
                      <w:pPr>
                        <w:rPr>
                          <w:rFonts w:ascii="Calibri" w:hAnsi="Calibri" w:cs="Calibri"/>
                          <w:b/>
                          <w:bCs/>
                          <w:color w:val="FFFFFF"/>
                          <w:sz w:val="22"/>
                          <w:szCs w:val="22"/>
                        </w:rPr>
                      </w:pPr>
                    </w:p>
                    <w:p w:rsidR="00A82C3A" w:rsidRDefault="00873A6B">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A82C3A" w:rsidRDefault="00A82C3A">
                      <w:pPr>
                        <w:rPr>
                          <w:rFonts w:ascii="Calibri" w:hAnsi="Calibri" w:cs="Calibri"/>
                          <w:color w:val="FFFFFF"/>
                          <w:sz w:val="22"/>
                          <w:szCs w:val="22"/>
                        </w:rPr>
                      </w:pPr>
                    </w:p>
                    <w:p w:rsidR="00A82C3A" w:rsidRDefault="00873A6B">
                      <w:pPr>
                        <w:rPr>
                          <w:rFonts w:ascii="Calibri" w:hAnsi="Calibri" w:cs="Calibri"/>
                          <w:b/>
                          <w:bCs/>
                          <w:color w:val="FFFFFF"/>
                        </w:rPr>
                      </w:pPr>
                      <w:r>
                        <w:rPr>
                          <w:rFonts w:ascii="Calibri" w:hAnsi="Calibri" w:cs="Calibri"/>
                          <w:b/>
                          <w:bCs/>
                          <w:color w:val="FFFFFF"/>
                        </w:rPr>
                        <w:t>60-minute screentime notification</w:t>
                      </w:r>
                    </w:p>
                    <w:p w:rsidR="00A82C3A" w:rsidRDefault="00873A6B">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w:t>
                      </w:r>
                      <w:r>
                        <w:rPr>
                          <w:rFonts w:ascii="Calibri" w:hAnsi="Calibri" w:cs="Calibri"/>
                          <w:color w:val="FFFFFF"/>
                          <w:sz w:val="22"/>
                          <w:szCs w:val="22"/>
                        </w:rPr>
                        <w:t>for teen accounts (accounts with users under 18 years of age). When the time limit is reached, the user will be asked to enter their passcode to continue watching.</w:t>
                      </w:r>
                    </w:p>
                    <w:p w:rsidR="00A82C3A" w:rsidRDefault="00A82C3A">
                      <w:pPr>
                        <w:rPr>
                          <w:rFonts w:ascii="Calibri" w:hAnsi="Calibri" w:cs="Calibri"/>
                          <w:color w:val="FFFFFF"/>
                          <w:sz w:val="22"/>
                          <w:szCs w:val="22"/>
                        </w:rPr>
                      </w:pPr>
                    </w:p>
                    <w:p w:rsidR="00A82C3A" w:rsidRDefault="00873A6B">
                      <w:pPr>
                        <w:rPr>
                          <w:rFonts w:ascii="Calibri" w:hAnsi="Calibri" w:cs="Calibri"/>
                          <w:b/>
                          <w:bCs/>
                          <w:color w:val="FFFFFF"/>
                        </w:rPr>
                      </w:pPr>
                      <w:r>
                        <w:rPr>
                          <w:rFonts w:ascii="Calibri" w:hAnsi="Calibri" w:cs="Calibri"/>
                          <w:b/>
                          <w:bCs/>
                          <w:color w:val="FFFFFF"/>
                        </w:rPr>
                        <w:t>Family Pairing: new features</w:t>
                      </w:r>
                    </w:p>
                    <w:p w:rsidR="00A82C3A" w:rsidRDefault="00873A6B">
                      <w:pPr>
                        <w:rPr>
                          <w:rFonts w:ascii="Calibri" w:hAnsi="Calibri" w:cs="Calibri"/>
                          <w:color w:val="FFFFFF"/>
                          <w:sz w:val="22"/>
                          <w:szCs w:val="22"/>
                        </w:rPr>
                      </w:pPr>
                      <w:r>
                        <w:rPr>
                          <w:rFonts w:ascii="Calibri" w:hAnsi="Calibri" w:cs="Calibri"/>
                          <w:color w:val="FFFFFF"/>
                          <w:sz w:val="22"/>
                          <w:szCs w:val="22"/>
                        </w:rPr>
                        <w:t>This allows you to link your own account to your child’s accou</w:t>
                      </w:r>
                      <w:r>
                        <w:rPr>
                          <w:rFonts w:ascii="Calibri" w:hAnsi="Calibri" w:cs="Calibri"/>
                          <w:color w:val="FFFFFF"/>
                          <w:sz w:val="22"/>
                          <w:szCs w:val="22"/>
                        </w:rPr>
                        <w:t>nt. TikTok have now added three new features:</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time limits:</w:t>
                      </w:r>
                      <w:r>
                        <w:rPr>
                          <w:rFonts w:ascii="Calibri" w:hAnsi="Calibri" w:cs="Calibri"/>
                          <w:color w:val="FFFFFF"/>
                          <w:lang w:eastAsia="en-GB"/>
                        </w:rPr>
                        <w:t xml:space="preserve"> this option includes choosing different time limits depending on the day of the week as well. </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w:t>
                      </w:r>
                      <w:r>
                        <w:rPr>
                          <w:rFonts w:ascii="Calibri" w:hAnsi="Calibri" w:cs="Calibri"/>
                          <w:color w:val="FFFFFF"/>
                          <w:lang w:eastAsia="en-GB"/>
                        </w:rPr>
                        <w:t xml:space="preserve">r of times TikTok was opened and a breakdown of total time spent during the day and night. </w:t>
                      </w:r>
                    </w:p>
                    <w:p w:rsidR="00A82C3A" w:rsidRDefault="00873A6B">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xml:space="preserve"> this setting will enable you to mute notifications at set times. Accounts aged 13-15 already do not receive push notifications from 9pm and for </w:t>
                      </w:r>
                      <w:r>
                        <w:rPr>
                          <w:rFonts w:ascii="Calibri" w:hAnsi="Calibri" w:cs="Calibri"/>
                          <w:color w:val="FFFFFF"/>
                          <w:lang w:eastAsia="en-GB"/>
                        </w:rPr>
                        <w:t>accounts aged 16-17, notifications are disabled from 10pm.</w:t>
                      </w:r>
                    </w:p>
                    <w:p w:rsidR="00A82C3A" w:rsidRDefault="00A82C3A">
                      <w:pPr>
                        <w:rPr>
                          <w:rFonts w:ascii="Calibri" w:hAnsi="Calibri" w:cs="Calibri"/>
                          <w:color w:val="FFFFFF"/>
                          <w:sz w:val="22"/>
                          <w:szCs w:val="22"/>
                          <w:lang w:eastAsia="en-GB"/>
                        </w:rPr>
                      </w:pPr>
                    </w:p>
                    <w:p w:rsidR="00A82C3A" w:rsidRDefault="00873A6B">
                      <w:pPr>
                        <w:rPr>
                          <w:rFonts w:ascii="Calibri" w:hAnsi="Calibri" w:cs="Calibri"/>
                          <w:color w:val="FFFFFF"/>
                          <w:sz w:val="22"/>
                          <w:szCs w:val="22"/>
                          <w:lang w:eastAsia="en-GB"/>
                        </w:rPr>
                      </w:pPr>
                      <w:r>
                        <w:rPr>
                          <w:rFonts w:ascii="Calibri" w:hAnsi="Calibri" w:cs="Calibri"/>
                          <w:color w:val="FFFFFF"/>
                          <w:sz w:val="22"/>
                          <w:szCs w:val="22"/>
                          <w:lang w:eastAsia="en-GB"/>
                        </w:rPr>
                        <w:t xml:space="preserve">You can find out more here: </w:t>
                      </w:r>
                      <w:hyperlink r:id="rId20">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v:textbox>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55168"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5"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A82C3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6" type="#_x0000_t15" style="position:absolute;margin-left:72.9pt;margin-top:-45pt;width:272.2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aeSvS7sC&#10;AADV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A82C3A" w:rsidRDefault="00A82C3A">
                      <w:pPr>
                        <w:jc w:val="center"/>
                        <w:rPr>
                          <w:rFonts w:ascii="Ink Free" w:hAnsi="Ink Free"/>
                          <w:b/>
                          <w:bCs/>
                          <w:sz w:val="60"/>
                          <w:szCs w:val="60"/>
                        </w:rPr>
                      </w:pPr>
                    </w:p>
                  </w:txbxContent>
                </v:textbox>
              </v:shape>
            </w:pict>
          </mc:Fallback>
        </mc:AlternateContent>
      </w:r>
      <w:r>
        <w:rPr>
          <w:rFonts w:ascii="Calibri" w:hAnsi="Calibri" w:cs="Calibri"/>
          <w:noProof/>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6"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jc w:val="center"/>
                              <w:rPr>
                                <w:rFonts w:ascii="Ink Free" w:hAnsi="Ink Free"/>
                                <w:b/>
                                <w:bCs/>
                                <w:color w:val="FFFFFF"/>
                                <w:sz w:val="64"/>
                                <w:szCs w:val="64"/>
                              </w:rPr>
                            </w:pPr>
                            <w:r>
                              <w:rPr>
                                <w:rFonts w:ascii="Ink Free" w:hAnsi="Ink Free"/>
                                <w:b/>
                                <w:bCs/>
                                <w:color w:val="FFFFFF"/>
                                <w:sz w:val="72"/>
                                <w:szCs w:val="72"/>
                              </w:rPr>
                              <w:t>BeReal</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7" type="#_x0000_t15" style="position:absolute;margin-left:-54pt;margin-top:-45pt;width:3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" adj="20174" fillcolor="#00b0f0" stroked="f" strokeweight="2pt">
                <v:stroke joinstyle="round"/>
                <v:textbox inset="0,0,0,0">
                  <w:txbxContent>
                    <w:p w:rsidR="00A82C3A" w:rsidRDefault="00873A6B">
                      <w:pPr>
                        <w:jc w:val="center"/>
                        <w:rPr>
                          <w:rFonts w:ascii="Ink Free" w:hAnsi="Ink Free"/>
                          <w:b/>
                          <w:bCs/>
                          <w:color w:val="FFFFFF"/>
                          <w:sz w:val="64"/>
                          <w:szCs w:val="64"/>
                        </w:rPr>
                      </w:pPr>
                      <w:r>
                        <w:rPr>
                          <w:rFonts w:ascii="Ink Free" w:hAnsi="Ink Free"/>
                          <w:b/>
                          <w:bCs/>
                          <w:color w:val="FFFFFF"/>
                          <w:sz w:val="72"/>
                          <w:szCs w:val="72"/>
                        </w:rPr>
                        <w:t>BeReal</w:t>
                      </w:r>
                    </w:p>
                  </w:txbxContent>
                </v:textbox>
              </v:shape>
            </w:pict>
          </mc:Fallback>
        </mc:AlternateContent>
      </w:r>
    </w:p>
    <w:p w:rsidR="00A82C3A" w:rsidRDefault="00873A6B">
      <w:pPr>
        <w:rPr>
          <w:rFonts w:ascii="Calibri" w:eastAsia="Times New Roman" w:hAnsi="Calibri" w:cs="Calibri"/>
          <w:sz w:val="22"/>
          <w:szCs w:val="22"/>
        </w:rPr>
      </w:pPr>
      <w:r>
        <w:rPr>
          <w:rFonts w:ascii="Calibri" w:eastAsia="Times New Roman" w:hAnsi="Calibri" w:cs="Calibri"/>
          <w:b/>
          <w:bCs/>
          <w:noProof/>
          <w:color w:val="0070C0"/>
          <w:lang w:val="en-GB" w:eastAsia="en-GB"/>
        </w:rPr>
        <w:drawing>
          <wp:anchor distT="0" distB="0" distL="114300" distR="114300" simplePos="0" relativeHeight="251663360" behindDoc="0" locked="0" layoutInCell="1" allowOverlap="1">
            <wp:simplePos x="0" y="0"/>
            <wp:positionH relativeFrom="column">
              <wp:posOffset>3253740</wp:posOffset>
            </wp:positionH>
            <wp:positionV relativeFrom="paragraph">
              <wp:posOffset>8890</wp:posOffset>
            </wp:positionV>
            <wp:extent cx="960120" cy="967740"/>
            <wp:effectExtent l="0" t="0" r="0" b="3810"/>
            <wp:wrapSquare wrapText="bothSides"/>
            <wp:docPr id="1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01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sz w:val="22"/>
          <w:szCs w:val="22"/>
        </w:rPr>
        <w:t>You must be 13+ to use BeReal.</w:t>
      </w:r>
      <w:r>
        <w:rPr>
          <w:rFonts w:ascii="Calibri" w:eastAsia="Times New Roman" w:hAnsi="Calibri" w:cs="Calibri"/>
          <w:sz w:val="22"/>
          <w:szCs w:val="22"/>
        </w:rPr>
        <w:t xml:space="preserve"> BeReal is a social media app. It notifies you once a day to upload an image of what you are doing. Once you receive the notification, you have two minutes to capture and share what you are doing at that moment. All your friends post at the exact same time</w:t>
      </w:r>
      <w:r>
        <w:rPr>
          <w:rFonts w:ascii="Calibri" w:eastAsia="Times New Roman" w:hAnsi="Calibri" w:cs="Calibri"/>
          <w:sz w:val="22"/>
          <w:szCs w:val="22"/>
        </w:rPr>
        <w:t xml:space="preserve"> and once you have posted, you can then see what your friends have posted. If you do not post, then you cannot see your friend’s BeReals from that day or access the discovery tab. </w:t>
      </w:r>
    </w:p>
    <w:p w:rsidR="00A82C3A" w:rsidRDefault="00A82C3A">
      <w:pPr>
        <w:rPr>
          <w:rFonts w:ascii="Calibri" w:eastAsia="Times New Roman" w:hAnsi="Calibri" w:cs="Calibri"/>
          <w:color w:val="000000"/>
          <w:sz w:val="20"/>
          <w:szCs w:val="20"/>
        </w:rPr>
      </w:pPr>
    </w:p>
    <w:p w:rsidR="00A82C3A" w:rsidRDefault="00873A6B">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do I need to be aware of?</w:t>
      </w:r>
    </w:p>
    <w:p w:rsidR="00A82C3A" w:rsidRDefault="00873A6B">
      <w:pPr>
        <w:rPr>
          <w:rFonts w:ascii="Calibri" w:eastAsia="Times New Roman" w:hAnsi="Calibri" w:cs="Calibri"/>
          <w:sz w:val="22"/>
          <w:szCs w:val="22"/>
        </w:rPr>
      </w:pPr>
      <w:r>
        <w:rPr>
          <w:rFonts w:ascii="Calibri" w:eastAsia="Times New Roman" w:hAnsi="Calibri" w:cs="Calibri"/>
          <w:sz w:val="22"/>
          <w:szCs w:val="22"/>
        </w:rPr>
        <w:t xml:space="preserve">BeReal is private by default and only </w:t>
      </w:r>
      <w:r>
        <w:rPr>
          <w:rFonts w:ascii="Calibri" w:eastAsia="Times New Roman" w:hAnsi="Calibri" w:cs="Calibri"/>
          <w:sz w:val="22"/>
          <w:szCs w:val="22"/>
        </w:rPr>
        <w:t>visible to your friends. However, it is possible to share with all users by selecting the public option. If selected, your BeReal will appear in the Discovery tab so all users can see and interact with it, therefore there is the possibility of strangers co</w:t>
      </w:r>
      <w:r>
        <w:rPr>
          <w:rFonts w:ascii="Calibri" w:eastAsia="Times New Roman" w:hAnsi="Calibri" w:cs="Calibri"/>
          <w:sz w:val="22"/>
          <w:szCs w:val="22"/>
        </w:rPr>
        <w:t>ntacting your child via this app.</w:t>
      </w:r>
    </w:p>
    <w:p w:rsidR="00A82C3A" w:rsidRDefault="00A82C3A">
      <w:pPr>
        <w:rPr>
          <w:rFonts w:ascii="Calibri" w:eastAsia="Times New Roman" w:hAnsi="Calibri" w:cs="Calibri"/>
          <w:sz w:val="18"/>
          <w:szCs w:val="18"/>
        </w:rPr>
      </w:pPr>
    </w:p>
    <w:p w:rsidR="00A82C3A" w:rsidRDefault="00873A6B">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Chat to your child about location sharing as it is </w:t>
      </w:r>
      <w:r>
        <w:rPr>
          <w:rFonts w:ascii="Calibri" w:hAnsi="Calibri" w:cs="Calibri"/>
          <w:sz w:val="22"/>
          <w:szCs w:val="22"/>
        </w:rPr>
        <w:t>important that your child understands the risk of location sharing and when it is and is not appropriate to share.</w:t>
      </w:r>
    </w:p>
    <w:p w:rsidR="00A82C3A" w:rsidRDefault="00A82C3A">
      <w:pPr>
        <w:rPr>
          <w:rFonts w:ascii="Calibri" w:eastAsia="Times New Roman" w:hAnsi="Calibri" w:cs="Calibri"/>
          <w:sz w:val="18"/>
          <w:szCs w:val="18"/>
        </w:rPr>
      </w:pPr>
    </w:p>
    <w:p w:rsidR="00A82C3A" w:rsidRDefault="00873A6B">
      <w:pPr>
        <w:rPr>
          <w:rFonts w:ascii="Calibri" w:eastAsia="Times New Roman" w:hAnsi="Calibri" w:cs="Calibri"/>
          <w:sz w:val="22"/>
          <w:szCs w:val="22"/>
        </w:rPr>
      </w:pPr>
      <w:r>
        <w:rPr>
          <w:rFonts w:ascii="Calibri" w:eastAsia="Times New Roman" w:hAnsi="Calibri" w:cs="Calibri"/>
          <w:sz w:val="22"/>
          <w:szCs w:val="22"/>
        </w:rPr>
        <w:t>Discov</w:t>
      </w:r>
      <w:r>
        <w:rPr>
          <w:rFonts w:ascii="Calibri" w:eastAsia="Times New Roman" w:hAnsi="Calibri" w:cs="Calibri"/>
          <w:sz w:val="22"/>
          <w:szCs w:val="22"/>
        </w:rPr>
        <w:t>ery tab – this is the area where you can view all other BeReals that have been made public.  There is an element of risk that your child may see an inappropriate image depending on what others have uploaded.</w:t>
      </w:r>
    </w:p>
    <w:p w:rsidR="00A82C3A" w:rsidRDefault="00A82C3A">
      <w:pPr>
        <w:rPr>
          <w:rFonts w:ascii="Calibri" w:eastAsia="Times New Roman" w:hAnsi="Calibri" w:cs="Calibri"/>
          <w:sz w:val="22"/>
          <w:szCs w:val="22"/>
        </w:rPr>
      </w:pPr>
    </w:p>
    <w:p w:rsidR="00A82C3A" w:rsidRDefault="00873A6B">
      <w:pPr>
        <w:rPr>
          <w:rFonts w:ascii="Calibri" w:eastAsia="Times New Roman" w:hAnsi="Calibri" w:cs="Calibri"/>
          <w:sz w:val="22"/>
          <w:szCs w:val="22"/>
        </w:rPr>
      </w:pPr>
      <w:r>
        <w:rPr>
          <w:rFonts w:ascii="Calibri" w:eastAsia="Times New Roman" w:hAnsi="Calibri" w:cs="Calibri"/>
          <w:sz w:val="22"/>
          <w:szCs w:val="22"/>
        </w:rPr>
        <w:t>If your child is using BeReal then talk to them</w:t>
      </w:r>
      <w:r>
        <w:rPr>
          <w:rFonts w:ascii="Calibri" w:eastAsia="Times New Roman" w:hAnsi="Calibri" w:cs="Calibri"/>
          <w:sz w:val="22"/>
          <w:szCs w:val="22"/>
        </w:rPr>
        <w:t xml:space="preserve"> about what they share, what they should do if they see something inappropriate or that they find upsetting and that they know how to use the reporting tools.</w:t>
      </w:r>
    </w:p>
    <w:p w:rsidR="00A82C3A" w:rsidRDefault="00A82C3A">
      <w:pPr>
        <w:rPr>
          <w:rFonts w:ascii="Calibri" w:eastAsia="Times New Roman" w:hAnsi="Calibri" w:cs="Calibri"/>
          <w:b/>
          <w:bCs/>
          <w:color w:val="0070C0"/>
          <w:sz w:val="18"/>
          <w:szCs w:val="18"/>
        </w:rPr>
      </w:pPr>
    </w:p>
    <w:p w:rsidR="00A82C3A" w:rsidRDefault="00873A6B">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rsidR="00A82C3A" w:rsidRDefault="00873A6B">
      <w:pPr>
        <w:rPr>
          <w:rFonts w:ascii="Calibri" w:hAnsi="Calibri" w:cs="Calibri"/>
          <w:sz w:val="22"/>
          <w:szCs w:val="22"/>
        </w:rPr>
      </w:pPr>
      <w:hyperlink r:id="rId22">
        <w:r>
          <w:rPr>
            <w:rStyle w:val="Hyperlink"/>
            <w:rFonts w:ascii="Calibri" w:hAnsi="Calibri" w:cs="Calibri"/>
            <w:sz w:val="22"/>
            <w:szCs w:val="22"/>
          </w:rPr>
          <w:t>https://www.nspcc.org.uk/keeping-children-safe/online-safety/online-safety-blog/is-bereal-safe-for-my-child</w:t>
        </w:r>
      </w:hyperlink>
    </w:p>
    <w:p w:rsidR="00A82C3A" w:rsidRDefault="00873A6B">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7552" behindDoc="0" locked="0" layoutInCell="1" allowOverlap="1">
                <wp:simplePos x="0" y="0"/>
                <wp:positionH relativeFrom="column">
                  <wp:posOffset>-693420</wp:posOffset>
                </wp:positionH>
                <wp:positionV relativeFrom="paragraph">
                  <wp:posOffset>205105</wp:posOffset>
                </wp:positionV>
                <wp:extent cx="3299460" cy="628650"/>
                <wp:effectExtent l="0" t="0" r="0" b="0"/>
                <wp:wrapNone/>
                <wp:docPr id="19" name="Pentagon 37"/>
                <wp:cNvGraphicFramePr/>
                <a:graphic xmlns:a="http://schemas.openxmlformats.org/drawingml/2006/main">
                  <a:graphicData uri="http://schemas.microsoft.com/office/word/2010/wordprocessingShape">
                    <wps:wsp>
                      <wps:cNvSpPr txBox="1"/>
                      <wps:spPr>
                        <a:xfrm>
                          <a:off x="0" y="0"/>
                          <a:ext cx="329946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jc w:val="center"/>
                              <w:rPr>
                                <w:rFonts w:ascii="Ink Free" w:hAnsi="Ink Free"/>
                                <w:b/>
                                <w:bCs/>
                                <w:color w:val="FFFFFF"/>
                                <w:sz w:val="72"/>
                                <w:szCs w:val="72"/>
                              </w:rPr>
                            </w:pPr>
                            <w:r>
                              <w:rPr>
                                <w:rFonts w:ascii="Ink Free" w:hAnsi="Ink Free"/>
                                <w:b/>
                                <w:bCs/>
                                <w:color w:val="FFFFFF"/>
                                <w:sz w:val="72"/>
                                <w:szCs w:val="72"/>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54.6pt;margin-top:16.15pt;width:259.8pt;height:4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" adj="19542" fillcolor="#00b0f0" stroked="f" strokeweight="2pt">
                <v:stroke joinstyle="round"/>
                <v:textbox inset="0,0,0,0">
                  <w:txbxContent>
                    <w:p w:rsidR="00A82C3A" w:rsidRDefault="00873A6B">
                      <w:pPr>
                        <w:jc w:val="center"/>
                        <w:rPr>
                          <w:rFonts w:ascii="Ink Free" w:hAnsi="Ink Free"/>
                          <w:b/>
                          <w:bCs/>
                          <w:color w:val="FFFFFF"/>
                          <w:sz w:val="72"/>
                          <w:szCs w:val="72"/>
                        </w:rPr>
                      </w:pPr>
                      <w:r>
                        <w:rPr>
                          <w:rFonts w:ascii="Ink Free" w:hAnsi="Ink Free"/>
                          <w:b/>
                          <w:bCs/>
                          <w:color w:val="FFFFFF"/>
                          <w:sz w:val="72"/>
                          <w:szCs w:val="72"/>
                        </w:rPr>
                        <w:t>Snapchat</w:t>
                      </w:r>
                    </w:p>
                  </w:txbxContent>
                </v:textbox>
              </v:shape>
            </w:pict>
          </mc:Fallback>
        </mc:AlternateContent>
      </w:r>
    </w:p>
    <w:p w:rsidR="00A82C3A" w:rsidRDefault="00873A6B">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3456" behindDoc="0" locked="0" layoutInCell="1" allowOverlap="1">
                <wp:simplePos x="0" y="0"/>
                <wp:positionH relativeFrom="column">
                  <wp:posOffset>2186940</wp:posOffset>
                </wp:positionH>
                <wp:positionV relativeFrom="paragraph">
                  <wp:posOffset>34925</wp:posOffset>
                </wp:positionV>
                <wp:extent cx="2192655" cy="628650"/>
                <wp:effectExtent l="0" t="0" r="0" b="0"/>
                <wp:wrapNone/>
                <wp:docPr id="20" name="Pentagon 36"/>
                <wp:cNvGraphicFramePr/>
                <a:graphic xmlns:a="http://schemas.openxmlformats.org/drawingml/2006/main">
                  <a:graphicData uri="http://schemas.microsoft.com/office/word/2010/wordprocessingShape">
                    <wps:wsp>
                      <wps:cNvSpPr txBox="1"/>
                      <wps:spPr>
                        <a:xfrm>
                          <a:off x="0" y="0"/>
                          <a:ext cx="219265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873A6B">
                            <w:pPr>
                              <w:jc w:val="center"/>
                              <w:rPr>
                                <w:rFonts w:ascii="Ink Free" w:hAnsi="Ink Free"/>
                                <w:b/>
                                <w:bCs/>
                                <w:color w:val="FFFFFF"/>
                                <w:sz w:val="64"/>
                                <w:szCs w:val="64"/>
                              </w:rPr>
                            </w:pPr>
                            <w:r>
                              <w:rPr>
                                <w:rFonts w:ascii="Ink Free" w:hAnsi="Ink Free"/>
                                <w:b/>
                                <w:bCs/>
                                <w:color w:val="FFFFFF"/>
                                <w:sz w:val="64"/>
                                <w:szCs w:val="64"/>
                              </w:rPr>
                              <w:t>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15" style="position:absolute;margin-left:172.2pt;margin-top:2.75pt;width:172.65pt;height:4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" adj="21600" fillcolor="#b0c7e2" stroked="f" strokeweight="2pt">
                <v:stroke joinstyle="round"/>
                <v:textbox inset="0,0,0,0">
                  <w:txbxContent>
                    <w:p w:rsidR="00A82C3A" w:rsidRDefault="00873A6B">
                      <w:pPr>
                        <w:jc w:val="center"/>
                        <w:rPr>
                          <w:rFonts w:ascii="Ink Free" w:hAnsi="Ink Free"/>
                          <w:b/>
                          <w:bCs/>
                          <w:color w:val="FFFFFF"/>
                          <w:sz w:val="64"/>
                          <w:szCs w:val="64"/>
                        </w:rPr>
                      </w:pPr>
                      <w:r>
                        <w:rPr>
                          <w:rFonts w:ascii="Ink Free" w:hAnsi="Ink Free"/>
                          <w:b/>
                          <w:bCs/>
                          <w:color w:val="FFFFFF"/>
                          <w:sz w:val="64"/>
                          <w:szCs w:val="64"/>
                        </w:rPr>
                        <w:t>Update</w:t>
                      </w:r>
                    </w:p>
                  </w:txbxContent>
                </v:textbox>
              </v:shape>
            </w:pict>
          </mc:Fallback>
        </mc:AlternateContent>
      </w:r>
      <w:r>
        <w:rPr>
          <w:rFonts w:ascii="Calibri" w:hAnsi="Calibri" w:cs="Calibri"/>
          <w:sz w:val="22"/>
          <w:szCs w:val="22"/>
        </w:rPr>
        <w:t xml:space="preserve"> </w:t>
      </w:r>
    </w:p>
    <w:p w:rsidR="00A82C3A" w:rsidRDefault="00A82C3A">
      <w:pPr>
        <w:rPr>
          <w:rFonts w:ascii="Calibri" w:hAnsi="Calibri" w:cs="Calibri"/>
          <w:b/>
          <w:bCs/>
        </w:rPr>
      </w:pPr>
    </w:p>
    <w:p w:rsidR="00A82C3A" w:rsidRDefault="00A82C3A">
      <w:pPr>
        <w:rPr>
          <w:rFonts w:ascii="Calibri" w:eastAsia="Times New Roman" w:hAnsi="Calibri" w:cs="Calibri"/>
          <w:b/>
          <w:bCs/>
          <w:color w:val="0070C0"/>
          <w:sz w:val="28"/>
          <w:szCs w:val="28"/>
        </w:rPr>
      </w:pPr>
    </w:p>
    <w:p w:rsidR="00A82C3A" w:rsidRDefault="00A82C3A">
      <w:pPr>
        <w:rPr>
          <w:rFonts w:ascii="Calibri" w:eastAsia="Times New Roman" w:hAnsi="Calibri" w:cs="Calibri"/>
          <w:b/>
          <w:bCs/>
          <w:color w:val="0070C0"/>
          <w:sz w:val="28"/>
          <w:szCs w:val="28"/>
        </w:rPr>
      </w:pPr>
    </w:p>
    <w:p w:rsidR="00A82C3A" w:rsidRDefault="00873A6B">
      <w:pPr>
        <w:rPr>
          <w:rFonts w:ascii="Calibri" w:hAnsi="Calibri" w:cs="Calibri"/>
          <w:sz w:val="22"/>
          <w:szCs w:val="22"/>
        </w:rPr>
      </w:pPr>
      <w:r>
        <w:rPr>
          <w:noProof/>
          <w:lang w:val="en-GB" w:eastAsia="en-GB"/>
        </w:rPr>
        <mc:AlternateContent>
          <mc:Choice Requires="wps">
            <w:drawing>
              <wp:anchor distT="0" distB="0" distL="114300" distR="114300" simplePos="0" relativeHeight="251608576" behindDoc="1" locked="0" layoutInCell="1" allowOverlap="1">
                <wp:simplePos x="0" y="0"/>
                <wp:positionH relativeFrom="column">
                  <wp:posOffset>4389120</wp:posOffset>
                </wp:positionH>
                <wp:positionV relativeFrom="paragraph">
                  <wp:posOffset>17780</wp:posOffset>
                </wp:positionV>
                <wp:extent cx="2466975" cy="3160395"/>
                <wp:effectExtent l="0" t="0" r="9525" b="1905"/>
                <wp:wrapSquare wrapText="bothSides"/>
                <wp:docPr id="21" name="Rectangle 18"/>
                <wp:cNvGraphicFramePr/>
                <a:graphic xmlns:a="http://schemas.openxmlformats.org/drawingml/2006/main">
                  <a:graphicData uri="http://schemas.microsoft.com/office/word/2010/wordprocessingShape">
                    <wps:wsp>
                      <wps:cNvSpPr txBox="1"/>
                      <wps:spPr>
                        <a:xfrm>
                          <a:off x="0" y="0"/>
                          <a:ext cx="2466975" cy="31603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82C3A" w:rsidRDefault="00A82C3A">
                            <w:pPr>
                              <w:jc w:val="center"/>
                            </w:pPr>
                          </w:p>
                          <w:p w:rsidR="00A82C3A" w:rsidRDefault="00A82C3A">
                            <w:pPr>
                              <w:jc w:val="center"/>
                            </w:pPr>
                          </w:p>
                          <w:p w:rsidR="00A82C3A" w:rsidRDefault="00A82C3A"/>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45.6pt;margin-top:1.4pt;width:194.25pt;height:248.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" fillcolor="#89aad3" stroked="f" strokeweight="2pt">
                <v:stroke joinstyle="round"/>
                <v:textbox inset="0,0,0,0">
                  <w:txbxContent>
                    <w:p w:rsidR="00A82C3A" w:rsidRDefault="00A82C3A">
                      <w:pPr>
                        <w:jc w:val="center"/>
                      </w:pPr>
                    </w:p>
                    <w:p w:rsidR="00A82C3A" w:rsidRDefault="00A82C3A">
                      <w:pPr>
                        <w:jc w:val="center"/>
                      </w:pPr>
                    </w:p>
                    <w:p w:rsidR="00A82C3A" w:rsidRDefault="00A82C3A"/>
                  </w:txbxContent>
                </v:textbox>
                <w10:wrap type="square"/>
              </v:shape>
            </w:pict>
          </mc:Fallback>
        </mc:AlternateContent>
      </w:r>
      <w:r>
        <w:rPr>
          <w:noProof/>
          <w:lang w:val="en-GB" w:eastAsia="en-GB"/>
        </w:rPr>
        <mc:AlternateContent>
          <mc:Choice Requires="wps">
            <w:drawing>
              <wp:anchor distT="0" distB="0" distL="114300" distR="114300" simplePos="0" relativeHeight="251604480" behindDoc="0" locked="0" layoutInCell="1" allowOverlap="1">
                <wp:simplePos x="0" y="0"/>
                <wp:positionH relativeFrom="column">
                  <wp:posOffset>4463415</wp:posOffset>
                </wp:positionH>
                <wp:positionV relativeFrom="paragraph">
                  <wp:posOffset>153670</wp:posOffset>
                </wp:positionV>
                <wp:extent cx="2295525" cy="2486025"/>
                <wp:effectExtent l="0" t="0" r="9525" b="9525"/>
                <wp:wrapNone/>
                <wp:docPr id="22" name="Text Box 16"/>
                <wp:cNvGraphicFramePr/>
                <a:graphic xmlns:a="http://schemas.openxmlformats.org/drawingml/2006/main">
                  <a:graphicData uri="http://schemas.microsoft.com/office/word/2010/wordprocessingShape">
                    <wps:wsp>
                      <wps:cNvSpPr txBox="1"/>
                      <wps:spPr>
                        <a:xfrm>
                          <a:off x="0" y="0"/>
                          <a:ext cx="2295525" cy="2486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82C3A" w:rsidRDefault="00873A6B">
                            <w:pPr>
                              <w:rPr>
                                <w:rFonts w:ascii="Calibri" w:hAnsi="Calibri" w:cs="Calibri"/>
                                <w:b/>
                                <w:bCs/>
                                <w:sz w:val="36"/>
                                <w:szCs w:val="36"/>
                              </w:rPr>
                            </w:pPr>
                            <w:r>
                              <w:rPr>
                                <w:rFonts w:ascii="Calibri" w:hAnsi="Calibri" w:cs="Calibri"/>
                                <w:b/>
                                <w:bCs/>
                                <w:sz w:val="36"/>
                                <w:szCs w:val="36"/>
                              </w:rPr>
                              <w:t>When should a child get their own phone?</w:t>
                            </w:r>
                          </w:p>
                          <w:p w:rsidR="00A82C3A" w:rsidRDefault="00A82C3A">
                            <w:pPr>
                              <w:rPr>
                                <w:rFonts w:ascii="Calibri" w:hAnsi="Calibri" w:cs="Calibri"/>
                                <w:sz w:val="22"/>
                                <w:szCs w:val="22"/>
                              </w:rPr>
                            </w:pPr>
                          </w:p>
                          <w:p w:rsidR="00A82C3A" w:rsidRDefault="00873A6B">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A82C3A" w:rsidRDefault="00A82C3A">
                            <w:pPr>
                              <w:rPr>
                                <w:rFonts w:ascii="Calibri" w:hAnsi="Calibri" w:cs="Calibri"/>
                                <w:sz w:val="20"/>
                                <w:szCs w:val="20"/>
                              </w:rPr>
                            </w:pPr>
                          </w:p>
                          <w:p w:rsidR="00A82C3A" w:rsidRDefault="00873A6B">
                            <w:pPr>
                              <w:rPr>
                                <w:rFonts w:ascii="Calibri" w:hAnsi="Calibri" w:cs="Calibri"/>
                                <w:sz w:val="22"/>
                                <w:szCs w:val="22"/>
                              </w:rPr>
                            </w:pPr>
                            <w:hyperlink r:id="rId23">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A82C3A" w:rsidRDefault="00A82C3A">
                            <w:pPr>
                              <w:rPr>
                                <w:rFonts w:ascii="Calibri" w:hAnsi="Calibri" w:cs="Calibri"/>
                                <w:sz w:val="22"/>
                                <w:szCs w:val="22"/>
                              </w:rPr>
                            </w:pPr>
                          </w:p>
                          <w:p w:rsidR="00A82C3A" w:rsidRDefault="00A82C3A"/>
                          <w:p w:rsidR="00A82C3A" w:rsidRDefault="00A82C3A">
                            <w:pPr>
                              <w:rPr>
                                <w:rFonts w:ascii="Calibri" w:hAnsi="Calibri" w:cs="Calibri"/>
                                <w:sz w:val="22"/>
                                <w:szCs w:val="22"/>
                              </w:rPr>
                            </w:pPr>
                          </w:p>
                          <w:p w:rsidR="00A82C3A" w:rsidRDefault="00A82C3A">
                            <w:pPr>
                              <w:rPr>
                                <w:rFonts w:ascii="Calibri" w:hAnsi="Calibri" w:cs="Calibri"/>
                                <w:sz w:val="22"/>
                                <w:szCs w:val="22"/>
                              </w:rPr>
                            </w:pPr>
                          </w:p>
                          <w:p w:rsidR="00A82C3A" w:rsidRDefault="00A82C3A">
                            <w:pPr>
                              <w:pStyle w:val="Default"/>
                              <w:rPr>
                                <w:rFonts w:ascii="Calibri" w:hAnsi="Calibri" w:cs="Calibri"/>
                                <w:color w:val="auto"/>
                                <w:sz w:val="20"/>
                                <w:szCs w:val="20"/>
                              </w:rPr>
                            </w:pPr>
                          </w:p>
                          <w:p w:rsidR="00A82C3A" w:rsidRDefault="00A82C3A">
                            <w:pPr>
                              <w:pStyle w:val="Default"/>
                              <w:rPr>
                                <w:rFonts w:ascii="Calibri" w:hAnsi="Calibri" w:cs="Calibri"/>
                                <w:color w:val="auto"/>
                                <w:sz w:val="20"/>
                                <w:szCs w:val="20"/>
                              </w:rPr>
                            </w:pPr>
                          </w:p>
                          <w:p w:rsidR="00A82C3A" w:rsidRDefault="00A82C3A">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351.45pt;margin-top:12.1pt;width:180.75pt;height:195.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" filled="f" stroked="f" strokeweight=".5pt">
                <v:textbox inset="0,0,0,0">
                  <w:txbxContent>
                    <w:p w:rsidR="00A82C3A" w:rsidRDefault="00873A6B">
                      <w:pPr>
                        <w:rPr>
                          <w:rFonts w:ascii="Calibri" w:hAnsi="Calibri" w:cs="Calibri"/>
                          <w:b/>
                          <w:bCs/>
                          <w:sz w:val="36"/>
                          <w:szCs w:val="36"/>
                        </w:rPr>
                      </w:pPr>
                      <w:r>
                        <w:rPr>
                          <w:rFonts w:ascii="Calibri" w:hAnsi="Calibri" w:cs="Calibri"/>
                          <w:b/>
                          <w:bCs/>
                          <w:sz w:val="36"/>
                          <w:szCs w:val="36"/>
                        </w:rPr>
                        <w:t>When should a child get their own phone?</w:t>
                      </w:r>
                    </w:p>
                    <w:p w:rsidR="00A82C3A" w:rsidRDefault="00A82C3A">
                      <w:pPr>
                        <w:rPr>
                          <w:rFonts w:ascii="Calibri" w:hAnsi="Calibri" w:cs="Calibri"/>
                          <w:sz w:val="22"/>
                          <w:szCs w:val="22"/>
                        </w:rPr>
                      </w:pPr>
                    </w:p>
                    <w:p w:rsidR="00A82C3A" w:rsidRDefault="00873A6B">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A82C3A" w:rsidRDefault="00A82C3A">
                      <w:pPr>
                        <w:rPr>
                          <w:rFonts w:ascii="Calibri" w:hAnsi="Calibri" w:cs="Calibri"/>
                          <w:sz w:val="20"/>
                          <w:szCs w:val="20"/>
                        </w:rPr>
                      </w:pPr>
                    </w:p>
                    <w:p w:rsidR="00A82C3A" w:rsidRDefault="00873A6B">
                      <w:pPr>
                        <w:rPr>
                          <w:rFonts w:ascii="Calibri" w:hAnsi="Calibri" w:cs="Calibri"/>
                          <w:sz w:val="22"/>
                          <w:szCs w:val="22"/>
                        </w:rPr>
                      </w:pPr>
                      <w:hyperlink r:id="rId24">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A82C3A" w:rsidRDefault="00A82C3A">
                      <w:pPr>
                        <w:rPr>
                          <w:rFonts w:ascii="Calibri" w:hAnsi="Calibri" w:cs="Calibri"/>
                          <w:sz w:val="22"/>
                          <w:szCs w:val="22"/>
                        </w:rPr>
                      </w:pPr>
                    </w:p>
                    <w:p w:rsidR="00A82C3A" w:rsidRDefault="00A82C3A"/>
                    <w:p w:rsidR="00A82C3A" w:rsidRDefault="00A82C3A">
                      <w:pPr>
                        <w:rPr>
                          <w:rFonts w:ascii="Calibri" w:hAnsi="Calibri" w:cs="Calibri"/>
                          <w:sz w:val="22"/>
                          <w:szCs w:val="22"/>
                        </w:rPr>
                      </w:pPr>
                    </w:p>
                    <w:p w:rsidR="00A82C3A" w:rsidRDefault="00A82C3A">
                      <w:pPr>
                        <w:rPr>
                          <w:rFonts w:ascii="Calibri" w:hAnsi="Calibri" w:cs="Calibri"/>
                          <w:sz w:val="22"/>
                          <w:szCs w:val="22"/>
                        </w:rPr>
                      </w:pPr>
                    </w:p>
                    <w:p w:rsidR="00A82C3A" w:rsidRDefault="00A82C3A">
                      <w:pPr>
                        <w:pStyle w:val="Default"/>
                        <w:rPr>
                          <w:rFonts w:ascii="Calibri" w:hAnsi="Calibri" w:cs="Calibri"/>
                          <w:color w:val="auto"/>
                          <w:sz w:val="20"/>
                          <w:szCs w:val="20"/>
                        </w:rPr>
                      </w:pPr>
                    </w:p>
                    <w:p w:rsidR="00A82C3A" w:rsidRDefault="00A82C3A">
                      <w:pPr>
                        <w:pStyle w:val="Default"/>
                        <w:rPr>
                          <w:rFonts w:ascii="Calibri" w:hAnsi="Calibri" w:cs="Calibri"/>
                          <w:color w:val="auto"/>
                          <w:sz w:val="20"/>
                          <w:szCs w:val="20"/>
                        </w:rPr>
                      </w:pPr>
                    </w:p>
                    <w:p w:rsidR="00A82C3A" w:rsidRDefault="00A82C3A">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b/>
          <w:bCs/>
          <w:color w:val="0070C0"/>
          <w:sz w:val="28"/>
          <w:szCs w:val="28"/>
        </w:rPr>
        <w:t>Family Centre: New Feature</w:t>
      </w:r>
    </w:p>
    <w:p w:rsidR="00A82C3A" w:rsidRDefault="00873A6B">
      <w:pPr>
        <w:rPr>
          <w:rFonts w:ascii="Calibri" w:hAnsi="Calibri" w:cs="Calibri"/>
          <w:color w:val="000000"/>
          <w:sz w:val="22"/>
          <w:szCs w:val="22"/>
        </w:rPr>
      </w:pPr>
      <w:r>
        <w:rPr>
          <w:rFonts w:ascii="Calibri" w:hAnsi="Calibri" w:cs="Calibri"/>
          <w:sz w:val="22"/>
          <w:szCs w:val="22"/>
        </w:rPr>
        <w:t xml:space="preserve">Snapchat launched Family Centre last year, which </w:t>
      </w:r>
      <w:r>
        <w:rPr>
          <w:rFonts w:ascii="Calibri" w:hAnsi="Calibri" w:cs="Calibri"/>
          <w:color w:val="000000"/>
          <w:sz w:val="22"/>
          <w:szCs w:val="22"/>
        </w:rPr>
        <w:t>includes features such as allowing you to see who your child is friends with on Snapchat and</w:t>
      </w:r>
      <w:r>
        <w:rPr>
          <w:rFonts w:ascii="Calibri" w:hAnsi="Calibri" w:cs="Calibri"/>
          <w:color w:val="000000"/>
          <w:sz w:val="22"/>
          <w:szCs w:val="22"/>
        </w:rPr>
        <w:t xml:space="preserve"> who they have been communicating with (you will not be able to see the contents of conversations). </w:t>
      </w:r>
    </w:p>
    <w:p w:rsidR="00A82C3A" w:rsidRDefault="00A82C3A">
      <w:pPr>
        <w:rPr>
          <w:rFonts w:ascii="Calibri" w:hAnsi="Calibri" w:cs="Calibri"/>
          <w:color w:val="000000"/>
          <w:sz w:val="22"/>
          <w:szCs w:val="22"/>
        </w:rPr>
      </w:pPr>
    </w:p>
    <w:p w:rsidR="00A82C3A" w:rsidRDefault="00873A6B">
      <w:pPr>
        <w:rPr>
          <w:rFonts w:ascii="Calibri" w:hAnsi="Calibri" w:cs="Calibri"/>
          <w:color w:val="254062"/>
          <w:sz w:val="22"/>
          <w:szCs w:val="22"/>
        </w:rPr>
      </w:pPr>
      <w:r>
        <w:rPr>
          <w:rFonts w:ascii="Calibri" w:hAnsi="Calibri" w:cs="Calibri"/>
          <w:sz w:val="22"/>
          <w:szCs w:val="22"/>
        </w:rPr>
        <w:t xml:space="preserve">Snapchat have now announced their latest feature for Family Centre - </w:t>
      </w:r>
      <w:r>
        <w:rPr>
          <w:rFonts w:ascii="Calibri" w:hAnsi="Calibri" w:cs="Calibri"/>
          <w:color w:val="000000"/>
          <w:sz w:val="22"/>
          <w:szCs w:val="22"/>
          <w:shd w:val="clear" w:color="auto" w:fill="FFFFFF"/>
        </w:rPr>
        <w:t>Content Controls. Content controls will allow you to limit the type of content your c</w:t>
      </w:r>
      <w:r>
        <w:rPr>
          <w:rFonts w:ascii="Calibri" w:hAnsi="Calibri" w:cs="Calibri"/>
          <w:color w:val="000000"/>
          <w:sz w:val="22"/>
          <w:szCs w:val="22"/>
          <w:shd w:val="clear" w:color="auto" w:fill="FFFFFF"/>
        </w:rPr>
        <w:t xml:space="preserve">hild can watch on Snapchat by filtering out stories. </w:t>
      </w:r>
    </w:p>
    <w:p w:rsidR="00A82C3A" w:rsidRDefault="00A82C3A">
      <w:pPr>
        <w:rPr>
          <w:rFonts w:ascii="Calibri" w:hAnsi="Calibri" w:cs="Calibri"/>
          <w:sz w:val="22"/>
          <w:szCs w:val="22"/>
        </w:rPr>
      </w:pPr>
    </w:p>
    <w:p w:rsidR="00A82C3A" w:rsidRDefault="00873A6B">
      <w:pPr>
        <w:rPr>
          <w:rFonts w:ascii="Calibri" w:hAnsi="Calibri" w:cs="Calibri"/>
          <w:sz w:val="22"/>
          <w:szCs w:val="22"/>
        </w:rPr>
      </w:pPr>
      <w:r>
        <w:rPr>
          <w:rFonts w:ascii="Calibri" w:hAnsi="Calibri" w:cs="Calibri"/>
          <w:sz w:val="22"/>
          <w:szCs w:val="22"/>
        </w:rPr>
        <w:t xml:space="preserve">You can find out how to set this new feature up here: </w:t>
      </w:r>
    </w:p>
    <w:p w:rsidR="00A82C3A" w:rsidRDefault="00873A6B">
      <w:pPr>
        <w:rPr>
          <w:rFonts w:ascii="Calibri" w:hAnsi="Calibri" w:cs="Calibri"/>
          <w:sz w:val="22"/>
          <w:szCs w:val="22"/>
        </w:rPr>
      </w:pPr>
      <w:hyperlink r:id="rId25">
        <w:r>
          <w:rPr>
            <w:rStyle w:val="Hyperlink"/>
            <w:rFonts w:ascii="Calibri" w:hAnsi="Calibri" w:cs="Calibri"/>
            <w:sz w:val="22"/>
            <w:szCs w:val="22"/>
          </w:rPr>
          <w:t>https://values.snap.com/en-GB/news/introducing-content-controls-on-family-center</w:t>
        </w:r>
      </w:hyperlink>
      <w:r>
        <w:rPr>
          <w:rFonts w:ascii="Calibri" w:hAnsi="Calibri" w:cs="Calibri"/>
          <w:sz w:val="22"/>
          <w:szCs w:val="22"/>
        </w:rPr>
        <w:t xml:space="preserve"> </w:t>
      </w:r>
    </w:p>
    <w:sectPr w:rsidR="00A82C3A">
      <w:footerReference w:type="default" r:id="rId26"/>
      <w:headerReference w:type="first" r:id="rId27"/>
      <w:footerReference w:type="first" r:id="rId2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3A6B">
      <w:r>
        <w:separator/>
      </w:r>
    </w:p>
  </w:endnote>
  <w:endnote w:type="continuationSeparator" w:id="0">
    <w:p w:rsidR="00000000" w:rsidRDefault="008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3A" w:rsidRDefault="00A82C3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3A" w:rsidRDefault="00A82C3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3A6B">
      <w:r>
        <w:separator/>
      </w:r>
    </w:p>
  </w:footnote>
  <w:footnote w:type="continuationSeparator" w:id="0">
    <w:p w:rsidR="00000000" w:rsidRDefault="0087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3A" w:rsidRDefault="00873A6B">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E6F1A"/>
    <w:multiLevelType w:val="hybridMultilevel"/>
    <w:tmpl w:val="F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40D"/>
    <w:rsid w:val="00004B84"/>
    <w:rsid w:val="00011BFD"/>
    <w:rsid w:val="0001237D"/>
    <w:rsid w:val="00020750"/>
    <w:rsid w:val="0002111D"/>
    <w:rsid w:val="00022A22"/>
    <w:rsid w:val="000232F3"/>
    <w:rsid w:val="00027AF0"/>
    <w:rsid w:val="00033859"/>
    <w:rsid w:val="000340B3"/>
    <w:rsid w:val="00036A0F"/>
    <w:rsid w:val="00042190"/>
    <w:rsid w:val="0004541D"/>
    <w:rsid w:val="000459DD"/>
    <w:rsid w:val="00046D05"/>
    <w:rsid w:val="000474DF"/>
    <w:rsid w:val="00047CCA"/>
    <w:rsid w:val="00052C8B"/>
    <w:rsid w:val="00053586"/>
    <w:rsid w:val="000554DF"/>
    <w:rsid w:val="000564BD"/>
    <w:rsid w:val="00060E6F"/>
    <w:rsid w:val="00062925"/>
    <w:rsid w:val="00064381"/>
    <w:rsid w:val="00064A59"/>
    <w:rsid w:val="00064AB5"/>
    <w:rsid w:val="000656B0"/>
    <w:rsid w:val="000720B5"/>
    <w:rsid w:val="000737DE"/>
    <w:rsid w:val="00073A32"/>
    <w:rsid w:val="00073D94"/>
    <w:rsid w:val="0007405D"/>
    <w:rsid w:val="000752EA"/>
    <w:rsid w:val="000770C0"/>
    <w:rsid w:val="0008002A"/>
    <w:rsid w:val="000817D7"/>
    <w:rsid w:val="00081B24"/>
    <w:rsid w:val="00081BCD"/>
    <w:rsid w:val="00081EED"/>
    <w:rsid w:val="00082B8F"/>
    <w:rsid w:val="0008318F"/>
    <w:rsid w:val="00085964"/>
    <w:rsid w:val="000923CF"/>
    <w:rsid w:val="000937B0"/>
    <w:rsid w:val="0009438F"/>
    <w:rsid w:val="00094BED"/>
    <w:rsid w:val="00095781"/>
    <w:rsid w:val="000976FD"/>
    <w:rsid w:val="000A0F41"/>
    <w:rsid w:val="000A1A95"/>
    <w:rsid w:val="000A294E"/>
    <w:rsid w:val="000A365B"/>
    <w:rsid w:val="000A5458"/>
    <w:rsid w:val="000B112A"/>
    <w:rsid w:val="000B3717"/>
    <w:rsid w:val="000B6628"/>
    <w:rsid w:val="000C09F6"/>
    <w:rsid w:val="000C151E"/>
    <w:rsid w:val="000C2E33"/>
    <w:rsid w:val="000C3738"/>
    <w:rsid w:val="000C40E3"/>
    <w:rsid w:val="000C413B"/>
    <w:rsid w:val="000C44F6"/>
    <w:rsid w:val="000C4C38"/>
    <w:rsid w:val="000C5948"/>
    <w:rsid w:val="000C683F"/>
    <w:rsid w:val="000C6A8B"/>
    <w:rsid w:val="000C7363"/>
    <w:rsid w:val="000D0E16"/>
    <w:rsid w:val="000D18DD"/>
    <w:rsid w:val="000D1996"/>
    <w:rsid w:val="000D27CD"/>
    <w:rsid w:val="000D29E7"/>
    <w:rsid w:val="000D464C"/>
    <w:rsid w:val="000D5118"/>
    <w:rsid w:val="000D7A47"/>
    <w:rsid w:val="000E0512"/>
    <w:rsid w:val="000E0E68"/>
    <w:rsid w:val="000E0F2D"/>
    <w:rsid w:val="000E19EE"/>
    <w:rsid w:val="000E1BD0"/>
    <w:rsid w:val="000E4A8E"/>
    <w:rsid w:val="000E5DED"/>
    <w:rsid w:val="000E6EC5"/>
    <w:rsid w:val="000E6F89"/>
    <w:rsid w:val="000F1581"/>
    <w:rsid w:val="000F1A34"/>
    <w:rsid w:val="000F1EED"/>
    <w:rsid w:val="000F2E79"/>
    <w:rsid w:val="000F2FEB"/>
    <w:rsid w:val="000F7574"/>
    <w:rsid w:val="000F7DBA"/>
    <w:rsid w:val="001005B4"/>
    <w:rsid w:val="00102072"/>
    <w:rsid w:val="0010227B"/>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3793"/>
    <w:rsid w:val="001341A4"/>
    <w:rsid w:val="0013460D"/>
    <w:rsid w:val="00134D4F"/>
    <w:rsid w:val="001353A7"/>
    <w:rsid w:val="0013712F"/>
    <w:rsid w:val="00140739"/>
    <w:rsid w:val="00142907"/>
    <w:rsid w:val="00142DD8"/>
    <w:rsid w:val="00142E01"/>
    <w:rsid w:val="0014609A"/>
    <w:rsid w:val="00150DB0"/>
    <w:rsid w:val="00151101"/>
    <w:rsid w:val="00151CD3"/>
    <w:rsid w:val="00153CC3"/>
    <w:rsid w:val="001545A8"/>
    <w:rsid w:val="00154C87"/>
    <w:rsid w:val="00155583"/>
    <w:rsid w:val="00156DE2"/>
    <w:rsid w:val="00157047"/>
    <w:rsid w:val="00163586"/>
    <w:rsid w:val="00163C4C"/>
    <w:rsid w:val="00164B88"/>
    <w:rsid w:val="00167CE3"/>
    <w:rsid w:val="001702E5"/>
    <w:rsid w:val="00171676"/>
    <w:rsid w:val="00172236"/>
    <w:rsid w:val="00174A57"/>
    <w:rsid w:val="001751BC"/>
    <w:rsid w:val="00176970"/>
    <w:rsid w:val="001776DD"/>
    <w:rsid w:val="00177864"/>
    <w:rsid w:val="00180F02"/>
    <w:rsid w:val="00182BB1"/>
    <w:rsid w:val="0018612F"/>
    <w:rsid w:val="00186EC6"/>
    <w:rsid w:val="00186F62"/>
    <w:rsid w:val="00193E06"/>
    <w:rsid w:val="00193F03"/>
    <w:rsid w:val="00194AF9"/>
    <w:rsid w:val="0019509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E0251"/>
    <w:rsid w:val="001E0983"/>
    <w:rsid w:val="001E0C47"/>
    <w:rsid w:val="001E2737"/>
    <w:rsid w:val="001E2D1E"/>
    <w:rsid w:val="001E3C4C"/>
    <w:rsid w:val="001E5D11"/>
    <w:rsid w:val="001F0654"/>
    <w:rsid w:val="001F2B51"/>
    <w:rsid w:val="001F7BBE"/>
    <w:rsid w:val="0020072F"/>
    <w:rsid w:val="00200AC8"/>
    <w:rsid w:val="00202279"/>
    <w:rsid w:val="00210DC4"/>
    <w:rsid w:val="00212761"/>
    <w:rsid w:val="0021440F"/>
    <w:rsid w:val="00215651"/>
    <w:rsid w:val="002159AD"/>
    <w:rsid w:val="00223D73"/>
    <w:rsid w:val="002245EC"/>
    <w:rsid w:val="002245F1"/>
    <w:rsid w:val="002246E4"/>
    <w:rsid w:val="002313EE"/>
    <w:rsid w:val="0023165A"/>
    <w:rsid w:val="00232C73"/>
    <w:rsid w:val="002331FF"/>
    <w:rsid w:val="00233A8B"/>
    <w:rsid w:val="00234473"/>
    <w:rsid w:val="00234E3F"/>
    <w:rsid w:val="002363D6"/>
    <w:rsid w:val="002409D3"/>
    <w:rsid w:val="002410A6"/>
    <w:rsid w:val="00241205"/>
    <w:rsid w:val="0024722E"/>
    <w:rsid w:val="0024770B"/>
    <w:rsid w:val="00253668"/>
    <w:rsid w:val="00255F20"/>
    <w:rsid w:val="002601DC"/>
    <w:rsid w:val="002608FB"/>
    <w:rsid w:val="00264A10"/>
    <w:rsid w:val="00264D4C"/>
    <w:rsid w:val="002658D5"/>
    <w:rsid w:val="00270503"/>
    <w:rsid w:val="00270A56"/>
    <w:rsid w:val="002728B9"/>
    <w:rsid w:val="00273DE7"/>
    <w:rsid w:val="00274EC2"/>
    <w:rsid w:val="002760FC"/>
    <w:rsid w:val="0028013B"/>
    <w:rsid w:val="002813C0"/>
    <w:rsid w:val="00281C9B"/>
    <w:rsid w:val="00286B2D"/>
    <w:rsid w:val="00290122"/>
    <w:rsid w:val="002926FB"/>
    <w:rsid w:val="00293984"/>
    <w:rsid w:val="00296FE9"/>
    <w:rsid w:val="00297749"/>
    <w:rsid w:val="002A4A5B"/>
    <w:rsid w:val="002A4EAB"/>
    <w:rsid w:val="002A56B0"/>
    <w:rsid w:val="002A5FAD"/>
    <w:rsid w:val="002A6616"/>
    <w:rsid w:val="002B184C"/>
    <w:rsid w:val="002B1E06"/>
    <w:rsid w:val="002B3F96"/>
    <w:rsid w:val="002B5140"/>
    <w:rsid w:val="002B58B7"/>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59F1"/>
    <w:rsid w:val="00316BE1"/>
    <w:rsid w:val="00320E63"/>
    <w:rsid w:val="00325108"/>
    <w:rsid w:val="0032618B"/>
    <w:rsid w:val="003264F9"/>
    <w:rsid w:val="0032773B"/>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B04"/>
    <w:rsid w:val="00347DB5"/>
    <w:rsid w:val="00351A41"/>
    <w:rsid w:val="003541A5"/>
    <w:rsid w:val="0035500E"/>
    <w:rsid w:val="00361026"/>
    <w:rsid w:val="0036114A"/>
    <w:rsid w:val="0036178D"/>
    <w:rsid w:val="00361C84"/>
    <w:rsid w:val="00362119"/>
    <w:rsid w:val="00363C6F"/>
    <w:rsid w:val="003641E7"/>
    <w:rsid w:val="00364B8E"/>
    <w:rsid w:val="00364F8F"/>
    <w:rsid w:val="003658AD"/>
    <w:rsid w:val="00365F8E"/>
    <w:rsid w:val="003663AE"/>
    <w:rsid w:val="00372EB6"/>
    <w:rsid w:val="00375003"/>
    <w:rsid w:val="0038170D"/>
    <w:rsid w:val="003831D9"/>
    <w:rsid w:val="00383A9B"/>
    <w:rsid w:val="00383FA7"/>
    <w:rsid w:val="003868B2"/>
    <w:rsid w:val="00395D8A"/>
    <w:rsid w:val="003966D9"/>
    <w:rsid w:val="00397F56"/>
    <w:rsid w:val="003A0E70"/>
    <w:rsid w:val="003A369F"/>
    <w:rsid w:val="003A39DB"/>
    <w:rsid w:val="003B0B01"/>
    <w:rsid w:val="003B3007"/>
    <w:rsid w:val="003B536F"/>
    <w:rsid w:val="003C42E0"/>
    <w:rsid w:val="003C498E"/>
    <w:rsid w:val="003C4CEE"/>
    <w:rsid w:val="003C5218"/>
    <w:rsid w:val="003C53CA"/>
    <w:rsid w:val="003C6F81"/>
    <w:rsid w:val="003C70C5"/>
    <w:rsid w:val="003D1735"/>
    <w:rsid w:val="003D1BF1"/>
    <w:rsid w:val="003D3C44"/>
    <w:rsid w:val="003D3FA8"/>
    <w:rsid w:val="003D4E5F"/>
    <w:rsid w:val="003D66D0"/>
    <w:rsid w:val="003D6979"/>
    <w:rsid w:val="003E4C9F"/>
    <w:rsid w:val="003E519B"/>
    <w:rsid w:val="003E63A1"/>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62DF"/>
    <w:rsid w:val="00417CF9"/>
    <w:rsid w:val="00420116"/>
    <w:rsid w:val="0042363A"/>
    <w:rsid w:val="0042399A"/>
    <w:rsid w:val="004260B1"/>
    <w:rsid w:val="00426ADC"/>
    <w:rsid w:val="004301E4"/>
    <w:rsid w:val="004318FD"/>
    <w:rsid w:val="00432F72"/>
    <w:rsid w:val="00432F8C"/>
    <w:rsid w:val="00433FD9"/>
    <w:rsid w:val="0043544C"/>
    <w:rsid w:val="00435C17"/>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48A0"/>
    <w:rsid w:val="004651DC"/>
    <w:rsid w:val="0046599D"/>
    <w:rsid w:val="00466827"/>
    <w:rsid w:val="00471B35"/>
    <w:rsid w:val="00472EB8"/>
    <w:rsid w:val="00473931"/>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1909"/>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55C"/>
    <w:rsid w:val="004F5BFE"/>
    <w:rsid w:val="004F5F67"/>
    <w:rsid w:val="00500077"/>
    <w:rsid w:val="00500B30"/>
    <w:rsid w:val="00501213"/>
    <w:rsid w:val="005019B8"/>
    <w:rsid w:val="00504739"/>
    <w:rsid w:val="0050690D"/>
    <w:rsid w:val="00507F8C"/>
    <w:rsid w:val="00510360"/>
    <w:rsid w:val="00512036"/>
    <w:rsid w:val="00513666"/>
    <w:rsid w:val="00513F8F"/>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3CCC"/>
    <w:rsid w:val="005A6E35"/>
    <w:rsid w:val="005A717D"/>
    <w:rsid w:val="005A73E2"/>
    <w:rsid w:val="005B143F"/>
    <w:rsid w:val="005B6C3D"/>
    <w:rsid w:val="005C0562"/>
    <w:rsid w:val="005C0BA4"/>
    <w:rsid w:val="005C21B1"/>
    <w:rsid w:val="005C3A5E"/>
    <w:rsid w:val="005C4F7F"/>
    <w:rsid w:val="005D1735"/>
    <w:rsid w:val="005D2E18"/>
    <w:rsid w:val="005D4EE3"/>
    <w:rsid w:val="005D5F94"/>
    <w:rsid w:val="005D64A9"/>
    <w:rsid w:val="005D7F89"/>
    <w:rsid w:val="005E0D25"/>
    <w:rsid w:val="005E1093"/>
    <w:rsid w:val="005E15ED"/>
    <w:rsid w:val="005E18CD"/>
    <w:rsid w:val="005E30F6"/>
    <w:rsid w:val="005E387D"/>
    <w:rsid w:val="005E5514"/>
    <w:rsid w:val="005E5B08"/>
    <w:rsid w:val="005E60D6"/>
    <w:rsid w:val="005F1A1E"/>
    <w:rsid w:val="005F4BF6"/>
    <w:rsid w:val="005F7393"/>
    <w:rsid w:val="00601590"/>
    <w:rsid w:val="00601AF7"/>
    <w:rsid w:val="006047FA"/>
    <w:rsid w:val="00604F6C"/>
    <w:rsid w:val="006052D4"/>
    <w:rsid w:val="00606404"/>
    <w:rsid w:val="006068C3"/>
    <w:rsid w:val="006077CD"/>
    <w:rsid w:val="00612828"/>
    <w:rsid w:val="006155E0"/>
    <w:rsid w:val="00615F49"/>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2B6"/>
    <w:rsid w:val="00664FA0"/>
    <w:rsid w:val="00665CE2"/>
    <w:rsid w:val="006734D9"/>
    <w:rsid w:val="00673AB3"/>
    <w:rsid w:val="00673BDF"/>
    <w:rsid w:val="00673E02"/>
    <w:rsid w:val="0067558A"/>
    <w:rsid w:val="00675A44"/>
    <w:rsid w:val="006773D9"/>
    <w:rsid w:val="0068042E"/>
    <w:rsid w:val="00681EF7"/>
    <w:rsid w:val="00684412"/>
    <w:rsid w:val="00684851"/>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092"/>
    <w:rsid w:val="006B1B52"/>
    <w:rsid w:val="006B1FC2"/>
    <w:rsid w:val="006B371C"/>
    <w:rsid w:val="006B416F"/>
    <w:rsid w:val="006C245E"/>
    <w:rsid w:val="006C5E44"/>
    <w:rsid w:val="006C7699"/>
    <w:rsid w:val="006D1563"/>
    <w:rsid w:val="006D1638"/>
    <w:rsid w:val="006D4B4F"/>
    <w:rsid w:val="006D5DC1"/>
    <w:rsid w:val="006D712F"/>
    <w:rsid w:val="006D7861"/>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21AF"/>
    <w:rsid w:val="0071457F"/>
    <w:rsid w:val="00715605"/>
    <w:rsid w:val="00716D8D"/>
    <w:rsid w:val="00717F78"/>
    <w:rsid w:val="00721071"/>
    <w:rsid w:val="0072217F"/>
    <w:rsid w:val="00722278"/>
    <w:rsid w:val="00722B17"/>
    <w:rsid w:val="0072499F"/>
    <w:rsid w:val="00724C1B"/>
    <w:rsid w:val="00725136"/>
    <w:rsid w:val="00725932"/>
    <w:rsid w:val="00733796"/>
    <w:rsid w:val="00734264"/>
    <w:rsid w:val="00734400"/>
    <w:rsid w:val="00735F36"/>
    <w:rsid w:val="007366EF"/>
    <w:rsid w:val="007378E6"/>
    <w:rsid w:val="00741DAA"/>
    <w:rsid w:val="00750B5E"/>
    <w:rsid w:val="00750D31"/>
    <w:rsid w:val="00753394"/>
    <w:rsid w:val="007549E2"/>
    <w:rsid w:val="00754A33"/>
    <w:rsid w:val="00754D51"/>
    <w:rsid w:val="007559B4"/>
    <w:rsid w:val="00756F2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1418"/>
    <w:rsid w:val="007927A9"/>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1F8"/>
    <w:rsid w:val="007C2CCB"/>
    <w:rsid w:val="007C326C"/>
    <w:rsid w:val="007D175F"/>
    <w:rsid w:val="007D2BD8"/>
    <w:rsid w:val="007D41AA"/>
    <w:rsid w:val="007D68FA"/>
    <w:rsid w:val="007D71FA"/>
    <w:rsid w:val="007E0E04"/>
    <w:rsid w:val="007E1B5C"/>
    <w:rsid w:val="007E2941"/>
    <w:rsid w:val="007E2DAA"/>
    <w:rsid w:val="007E3F24"/>
    <w:rsid w:val="007E54BA"/>
    <w:rsid w:val="007E58F0"/>
    <w:rsid w:val="007E5933"/>
    <w:rsid w:val="007E63FD"/>
    <w:rsid w:val="007E6856"/>
    <w:rsid w:val="007F4A57"/>
    <w:rsid w:val="007F53F3"/>
    <w:rsid w:val="007F54F0"/>
    <w:rsid w:val="007F592C"/>
    <w:rsid w:val="007F612F"/>
    <w:rsid w:val="007F663A"/>
    <w:rsid w:val="007F72A1"/>
    <w:rsid w:val="007F73F1"/>
    <w:rsid w:val="00801838"/>
    <w:rsid w:val="00802C88"/>
    <w:rsid w:val="00803CB5"/>
    <w:rsid w:val="00804004"/>
    <w:rsid w:val="00804D5F"/>
    <w:rsid w:val="008052D6"/>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4798"/>
    <w:rsid w:val="00845DDB"/>
    <w:rsid w:val="008474AB"/>
    <w:rsid w:val="0085215D"/>
    <w:rsid w:val="0085642B"/>
    <w:rsid w:val="0085718D"/>
    <w:rsid w:val="0086114F"/>
    <w:rsid w:val="00861219"/>
    <w:rsid w:val="00864E25"/>
    <w:rsid w:val="00864EDE"/>
    <w:rsid w:val="0087103C"/>
    <w:rsid w:val="00872319"/>
    <w:rsid w:val="0087240B"/>
    <w:rsid w:val="00873A6B"/>
    <w:rsid w:val="0087405B"/>
    <w:rsid w:val="00875DB3"/>
    <w:rsid w:val="0087668B"/>
    <w:rsid w:val="00882340"/>
    <w:rsid w:val="00883373"/>
    <w:rsid w:val="008835E7"/>
    <w:rsid w:val="00884B35"/>
    <w:rsid w:val="00884FCE"/>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5D59"/>
    <w:rsid w:val="008A6955"/>
    <w:rsid w:val="008B210C"/>
    <w:rsid w:val="008B3919"/>
    <w:rsid w:val="008B4784"/>
    <w:rsid w:val="008B6EC0"/>
    <w:rsid w:val="008C0C7E"/>
    <w:rsid w:val="008C101D"/>
    <w:rsid w:val="008C18AE"/>
    <w:rsid w:val="008C32B0"/>
    <w:rsid w:val="008C3AA8"/>
    <w:rsid w:val="008C567B"/>
    <w:rsid w:val="008D3803"/>
    <w:rsid w:val="008D392C"/>
    <w:rsid w:val="008D5287"/>
    <w:rsid w:val="008D5D57"/>
    <w:rsid w:val="008D79FF"/>
    <w:rsid w:val="008E184E"/>
    <w:rsid w:val="008E44BC"/>
    <w:rsid w:val="008E7C73"/>
    <w:rsid w:val="008F03AE"/>
    <w:rsid w:val="008F2E68"/>
    <w:rsid w:val="008F4D67"/>
    <w:rsid w:val="008F4F87"/>
    <w:rsid w:val="00900DA6"/>
    <w:rsid w:val="00900FC2"/>
    <w:rsid w:val="00900FF6"/>
    <w:rsid w:val="00903C79"/>
    <w:rsid w:val="00905550"/>
    <w:rsid w:val="009161EF"/>
    <w:rsid w:val="00920108"/>
    <w:rsid w:val="00921467"/>
    <w:rsid w:val="00922594"/>
    <w:rsid w:val="009225F4"/>
    <w:rsid w:val="009229AF"/>
    <w:rsid w:val="0092438A"/>
    <w:rsid w:val="00925FBE"/>
    <w:rsid w:val="0092672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0049"/>
    <w:rsid w:val="009543A0"/>
    <w:rsid w:val="00956506"/>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3635"/>
    <w:rsid w:val="009B4FCA"/>
    <w:rsid w:val="009B6184"/>
    <w:rsid w:val="009B678B"/>
    <w:rsid w:val="009B77E5"/>
    <w:rsid w:val="009C012E"/>
    <w:rsid w:val="009C0AF7"/>
    <w:rsid w:val="009C34E6"/>
    <w:rsid w:val="009C6934"/>
    <w:rsid w:val="009C78FE"/>
    <w:rsid w:val="009D1892"/>
    <w:rsid w:val="009D1FA5"/>
    <w:rsid w:val="009D28CB"/>
    <w:rsid w:val="009D2EC8"/>
    <w:rsid w:val="009D4136"/>
    <w:rsid w:val="009D41E6"/>
    <w:rsid w:val="009D4205"/>
    <w:rsid w:val="009E008B"/>
    <w:rsid w:val="009E10B6"/>
    <w:rsid w:val="009E25EC"/>
    <w:rsid w:val="009E47DA"/>
    <w:rsid w:val="009E59DB"/>
    <w:rsid w:val="009E666D"/>
    <w:rsid w:val="009E712F"/>
    <w:rsid w:val="009F0468"/>
    <w:rsid w:val="009F2B83"/>
    <w:rsid w:val="009F48FF"/>
    <w:rsid w:val="009F4B64"/>
    <w:rsid w:val="009F5626"/>
    <w:rsid w:val="009F7CFB"/>
    <w:rsid w:val="00A0010D"/>
    <w:rsid w:val="00A00F30"/>
    <w:rsid w:val="00A05EBB"/>
    <w:rsid w:val="00A07075"/>
    <w:rsid w:val="00A10993"/>
    <w:rsid w:val="00A162FD"/>
    <w:rsid w:val="00A172F2"/>
    <w:rsid w:val="00A17768"/>
    <w:rsid w:val="00A208E5"/>
    <w:rsid w:val="00A20A64"/>
    <w:rsid w:val="00A22515"/>
    <w:rsid w:val="00A2465D"/>
    <w:rsid w:val="00A24E20"/>
    <w:rsid w:val="00A30186"/>
    <w:rsid w:val="00A30596"/>
    <w:rsid w:val="00A3303A"/>
    <w:rsid w:val="00A330A2"/>
    <w:rsid w:val="00A33E29"/>
    <w:rsid w:val="00A34616"/>
    <w:rsid w:val="00A365B2"/>
    <w:rsid w:val="00A3788B"/>
    <w:rsid w:val="00A45844"/>
    <w:rsid w:val="00A47081"/>
    <w:rsid w:val="00A52628"/>
    <w:rsid w:val="00A529E4"/>
    <w:rsid w:val="00A5430B"/>
    <w:rsid w:val="00A57441"/>
    <w:rsid w:val="00A57D56"/>
    <w:rsid w:val="00A601FE"/>
    <w:rsid w:val="00A606AD"/>
    <w:rsid w:val="00A626BF"/>
    <w:rsid w:val="00A64256"/>
    <w:rsid w:val="00A662C6"/>
    <w:rsid w:val="00A67608"/>
    <w:rsid w:val="00A67709"/>
    <w:rsid w:val="00A708AF"/>
    <w:rsid w:val="00A73224"/>
    <w:rsid w:val="00A73866"/>
    <w:rsid w:val="00A7490D"/>
    <w:rsid w:val="00A775C1"/>
    <w:rsid w:val="00A77711"/>
    <w:rsid w:val="00A809A3"/>
    <w:rsid w:val="00A811DD"/>
    <w:rsid w:val="00A81CAD"/>
    <w:rsid w:val="00A82C3A"/>
    <w:rsid w:val="00A82E66"/>
    <w:rsid w:val="00A85BCC"/>
    <w:rsid w:val="00A86069"/>
    <w:rsid w:val="00A87E60"/>
    <w:rsid w:val="00A91E6A"/>
    <w:rsid w:val="00A9275F"/>
    <w:rsid w:val="00A95B29"/>
    <w:rsid w:val="00A96AEC"/>
    <w:rsid w:val="00A97125"/>
    <w:rsid w:val="00A97963"/>
    <w:rsid w:val="00AA2440"/>
    <w:rsid w:val="00AA288D"/>
    <w:rsid w:val="00AA3162"/>
    <w:rsid w:val="00AA505E"/>
    <w:rsid w:val="00AA6938"/>
    <w:rsid w:val="00AB1D97"/>
    <w:rsid w:val="00AB3264"/>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6092"/>
    <w:rsid w:val="00AE7308"/>
    <w:rsid w:val="00AF40E4"/>
    <w:rsid w:val="00AF65A7"/>
    <w:rsid w:val="00AF7800"/>
    <w:rsid w:val="00B018CE"/>
    <w:rsid w:val="00B03099"/>
    <w:rsid w:val="00B0657C"/>
    <w:rsid w:val="00B07EAA"/>
    <w:rsid w:val="00B11A42"/>
    <w:rsid w:val="00B13F3D"/>
    <w:rsid w:val="00B20C98"/>
    <w:rsid w:val="00B21043"/>
    <w:rsid w:val="00B24018"/>
    <w:rsid w:val="00B26DAA"/>
    <w:rsid w:val="00B311A1"/>
    <w:rsid w:val="00B312F1"/>
    <w:rsid w:val="00B313D0"/>
    <w:rsid w:val="00B31A96"/>
    <w:rsid w:val="00B32F29"/>
    <w:rsid w:val="00B33137"/>
    <w:rsid w:val="00B334F9"/>
    <w:rsid w:val="00B345EB"/>
    <w:rsid w:val="00B3785C"/>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6CB9"/>
    <w:rsid w:val="00B677E8"/>
    <w:rsid w:val="00B70AEB"/>
    <w:rsid w:val="00B71797"/>
    <w:rsid w:val="00B7296A"/>
    <w:rsid w:val="00B81C11"/>
    <w:rsid w:val="00B82201"/>
    <w:rsid w:val="00B86348"/>
    <w:rsid w:val="00B879E0"/>
    <w:rsid w:val="00B879F0"/>
    <w:rsid w:val="00B95DBF"/>
    <w:rsid w:val="00BA103C"/>
    <w:rsid w:val="00BA25A3"/>
    <w:rsid w:val="00BA3861"/>
    <w:rsid w:val="00BA511C"/>
    <w:rsid w:val="00BA656B"/>
    <w:rsid w:val="00BA6F33"/>
    <w:rsid w:val="00BA72A7"/>
    <w:rsid w:val="00BA731F"/>
    <w:rsid w:val="00BB016F"/>
    <w:rsid w:val="00BB3087"/>
    <w:rsid w:val="00BB3196"/>
    <w:rsid w:val="00BB3F4E"/>
    <w:rsid w:val="00BB414E"/>
    <w:rsid w:val="00BB48EC"/>
    <w:rsid w:val="00BB5DDA"/>
    <w:rsid w:val="00BC046F"/>
    <w:rsid w:val="00BC1C84"/>
    <w:rsid w:val="00BC25E6"/>
    <w:rsid w:val="00BC2DC8"/>
    <w:rsid w:val="00BC3153"/>
    <w:rsid w:val="00BC331D"/>
    <w:rsid w:val="00BC3793"/>
    <w:rsid w:val="00BD2639"/>
    <w:rsid w:val="00BD27CD"/>
    <w:rsid w:val="00BD2F94"/>
    <w:rsid w:val="00BD6490"/>
    <w:rsid w:val="00BD6D18"/>
    <w:rsid w:val="00BD7288"/>
    <w:rsid w:val="00BE206E"/>
    <w:rsid w:val="00BE46B2"/>
    <w:rsid w:val="00BE50A1"/>
    <w:rsid w:val="00BE678B"/>
    <w:rsid w:val="00BE7D15"/>
    <w:rsid w:val="00BF2DF2"/>
    <w:rsid w:val="00BF50CE"/>
    <w:rsid w:val="00BF661D"/>
    <w:rsid w:val="00BF71B6"/>
    <w:rsid w:val="00C05027"/>
    <w:rsid w:val="00C05528"/>
    <w:rsid w:val="00C05C32"/>
    <w:rsid w:val="00C074C6"/>
    <w:rsid w:val="00C117DB"/>
    <w:rsid w:val="00C12298"/>
    <w:rsid w:val="00C12493"/>
    <w:rsid w:val="00C125F5"/>
    <w:rsid w:val="00C139C8"/>
    <w:rsid w:val="00C13E1D"/>
    <w:rsid w:val="00C14970"/>
    <w:rsid w:val="00C158C1"/>
    <w:rsid w:val="00C16288"/>
    <w:rsid w:val="00C16878"/>
    <w:rsid w:val="00C171FE"/>
    <w:rsid w:val="00C17EC6"/>
    <w:rsid w:val="00C21A91"/>
    <w:rsid w:val="00C21D7A"/>
    <w:rsid w:val="00C22191"/>
    <w:rsid w:val="00C22972"/>
    <w:rsid w:val="00C231FF"/>
    <w:rsid w:val="00C2341C"/>
    <w:rsid w:val="00C23BCE"/>
    <w:rsid w:val="00C24CB3"/>
    <w:rsid w:val="00C25B31"/>
    <w:rsid w:val="00C27D15"/>
    <w:rsid w:val="00C30F1A"/>
    <w:rsid w:val="00C31CF1"/>
    <w:rsid w:val="00C3341D"/>
    <w:rsid w:val="00C3526E"/>
    <w:rsid w:val="00C41EAB"/>
    <w:rsid w:val="00C42348"/>
    <w:rsid w:val="00C43CAB"/>
    <w:rsid w:val="00C442A4"/>
    <w:rsid w:val="00C45DAC"/>
    <w:rsid w:val="00C514D3"/>
    <w:rsid w:val="00C51CE0"/>
    <w:rsid w:val="00C531AE"/>
    <w:rsid w:val="00C553AB"/>
    <w:rsid w:val="00C55F96"/>
    <w:rsid w:val="00C56A7D"/>
    <w:rsid w:val="00C56F1E"/>
    <w:rsid w:val="00C575D3"/>
    <w:rsid w:val="00C57718"/>
    <w:rsid w:val="00C57C22"/>
    <w:rsid w:val="00C6029E"/>
    <w:rsid w:val="00C60C06"/>
    <w:rsid w:val="00C62926"/>
    <w:rsid w:val="00C63045"/>
    <w:rsid w:val="00C6332E"/>
    <w:rsid w:val="00C65EDC"/>
    <w:rsid w:val="00C65F54"/>
    <w:rsid w:val="00C70098"/>
    <w:rsid w:val="00C73EE5"/>
    <w:rsid w:val="00C748AC"/>
    <w:rsid w:val="00C755B8"/>
    <w:rsid w:val="00C807C7"/>
    <w:rsid w:val="00C833C0"/>
    <w:rsid w:val="00C83D41"/>
    <w:rsid w:val="00C84897"/>
    <w:rsid w:val="00C864B4"/>
    <w:rsid w:val="00C877A6"/>
    <w:rsid w:val="00C90195"/>
    <w:rsid w:val="00C9274F"/>
    <w:rsid w:val="00C92FF5"/>
    <w:rsid w:val="00C97DD1"/>
    <w:rsid w:val="00CA339C"/>
    <w:rsid w:val="00CA50AD"/>
    <w:rsid w:val="00CA66F8"/>
    <w:rsid w:val="00CB1463"/>
    <w:rsid w:val="00CB4FA4"/>
    <w:rsid w:val="00CB5D40"/>
    <w:rsid w:val="00CB607F"/>
    <w:rsid w:val="00CB6648"/>
    <w:rsid w:val="00CB7A22"/>
    <w:rsid w:val="00CC24E5"/>
    <w:rsid w:val="00CC303E"/>
    <w:rsid w:val="00CD21B1"/>
    <w:rsid w:val="00CD75AC"/>
    <w:rsid w:val="00CE1CBB"/>
    <w:rsid w:val="00CE269B"/>
    <w:rsid w:val="00CE6D6E"/>
    <w:rsid w:val="00CF0ACE"/>
    <w:rsid w:val="00CF107C"/>
    <w:rsid w:val="00CF1BA9"/>
    <w:rsid w:val="00CF583B"/>
    <w:rsid w:val="00CF5B4A"/>
    <w:rsid w:val="00CF660C"/>
    <w:rsid w:val="00D0129E"/>
    <w:rsid w:val="00D014AA"/>
    <w:rsid w:val="00D015C0"/>
    <w:rsid w:val="00D03F19"/>
    <w:rsid w:val="00D06342"/>
    <w:rsid w:val="00D0637F"/>
    <w:rsid w:val="00D06DBD"/>
    <w:rsid w:val="00D07E70"/>
    <w:rsid w:val="00D10B67"/>
    <w:rsid w:val="00D120F8"/>
    <w:rsid w:val="00D20A60"/>
    <w:rsid w:val="00D22E28"/>
    <w:rsid w:val="00D22F9B"/>
    <w:rsid w:val="00D23C28"/>
    <w:rsid w:val="00D24847"/>
    <w:rsid w:val="00D25CF9"/>
    <w:rsid w:val="00D26DD0"/>
    <w:rsid w:val="00D314E0"/>
    <w:rsid w:val="00D32D0A"/>
    <w:rsid w:val="00D34F45"/>
    <w:rsid w:val="00D35CFA"/>
    <w:rsid w:val="00D37CCD"/>
    <w:rsid w:val="00D426E5"/>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DBA"/>
    <w:rsid w:val="00D67F97"/>
    <w:rsid w:val="00D7000C"/>
    <w:rsid w:val="00D70949"/>
    <w:rsid w:val="00D71B5E"/>
    <w:rsid w:val="00D74A38"/>
    <w:rsid w:val="00D77DE4"/>
    <w:rsid w:val="00D80996"/>
    <w:rsid w:val="00D81DF7"/>
    <w:rsid w:val="00D82925"/>
    <w:rsid w:val="00D82B37"/>
    <w:rsid w:val="00D82F36"/>
    <w:rsid w:val="00D855F6"/>
    <w:rsid w:val="00D85895"/>
    <w:rsid w:val="00D86289"/>
    <w:rsid w:val="00D87E21"/>
    <w:rsid w:val="00D90146"/>
    <w:rsid w:val="00D91281"/>
    <w:rsid w:val="00D93F9D"/>
    <w:rsid w:val="00D96A1B"/>
    <w:rsid w:val="00D97506"/>
    <w:rsid w:val="00DA3E1F"/>
    <w:rsid w:val="00DB1BE8"/>
    <w:rsid w:val="00DB34C4"/>
    <w:rsid w:val="00DB7A6E"/>
    <w:rsid w:val="00DC2D31"/>
    <w:rsid w:val="00DC337F"/>
    <w:rsid w:val="00DC341B"/>
    <w:rsid w:val="00DC4E40"/>
    <w:rsid w:val="00DD0CF5"/>
    <w:rsid w:val="00DD13AA"/>
    <w:rsid w:val="00DD1C21"/>
    <w:rsid w:val="00DD2D4F"/>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31DF"/>
    <w:rsid w:val="00E13D59"/>
    <w:rsid w:val="00E1575E"/>
    <w:rsid w:val="00E173A0"/>
    <w:rsid w:val="00E20024"/>
    <w:rsid w:val="00E226E2"/>
    <w:rsid w:val="00E2429C"/>
    <w:rsid w:val="00E2439E"/>
    <w:rsid w:val="00E243CD"/>
    <w:rsid w:val="00E25309"/>
    <w:rsid w:val="00E260DB"/>
    <w:rsid w:val="00E26F74"/>
    <w:rsid w:val="00E27716"/>
    <w:rsid w:val="00E3233E"/>
    <w:rsid w:val="00E32E22"/>
    <w:rsid w:val="00E36462"/>
    <w:rsid w:val="00E36F96"/>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5DD2"/>
    <w:rsid w:val="00E7014F"/>
    <w:rsid w:val="00E70207"/>
    <w:rsid w:val="00E71154"/>
    <w:rsid w:val="00E71510"/>
    <w:rsid w:val="00E71B13"/>
    <w:rsid w:val="00E72103"/>
    <w:rsid w:val="00E7466A"/>
    <w:rsid w:val="00E74CCE"/>
    <w:rsid w:val="00E74D5B"/>
    <w:rsid w:val="00E74DE3"/>
    <w:rsid w:val="00E7505E"/>
    <w:rsid w:val="00E76195"/>
    <w:rsid w:val="00E76D21"/>
    <w:rsid w:val="00E80E47"/>
    <w:rsid w:val="00E8172E"/>
    <w:rsid w:val="00E829AA"/>
    <w:rsid w:val="00E82B9D"/>
    <w:rsid w:val="00E85F1F"/>
    <w:rsid w:val="00E86C64"/>
    <w:rsid w:val="00E91EBC"/>
    <w:rsid w:val="00E92CE4"/>
    <w:rsid w:val="00E93747"/>
    <w:rsid w:val="00EA0956"/>
    <w:rsid w:val="00EA0CFA"/>
    <w:rsid w:val="00EA536C"/>
    <w:rsid w:val="00EA596C"/>
    <w:rsid w:val="00EA6FD8"/>
    <w:rsid w:val="00EB1201"/>
    <w:rsid w:val="00EB18F0"/>
    <w:rsid w:val="00EB26BB"/>
    <w:rsid w:val="00EB356E"/>
    <w:rsid w:val="00EB434F"/>
    <w:rsid w:val="00EB4EF4"/>
    <w:rsid w:val="00EB5347"/>
    <w:rsid w:val="00EB6343"/>
    <w:rsid w:val="00EB7212"/>
    <w:rsid w:val="00EC0338"/>
    <w:rsid w:val="00EC065E"/>
    <w:rsid w:val="00EC184A"/>
    <w:rsid w:val="00EC402E"/>
    <w:rsid w:val="00EC63CC"/>
    <w:rsid w:val="00ED3885"/>
    <w:rsid w:val="00ED4C27"/>
    <w:rsid w:val="00ED4D27"/>
    <w:rsid w:val="00ED5E24"/>
    <w:rsid w:val="00ED68DA"/>
    <w:rsid w:val="00ED71B8"/>
    <w:rsid w:val="00EE3392"/>
    <w:rsid w:val="00EE3DE4"/>
    <w:rsid w:val="00EE5A59"/>
    <w:rsid w:val="00EE6A85"/>
    <w:rsid w:val="00EE79D5"/>
    <w:rsid w:val="00EE7DB2"/>
    <w:rsid w:val="00EF252D"/>
    <w:rsid w:val="00EF2D54"/>
    <w:rsid w:val="00EF4404"/>
    <w:rsid w:val="00EF5F52"/>
    <w:rsid w:val="00EF7ADB"/>
    <w:rsid w:val="00F00C86"/>
    <w:rsid w:val="00F01747"/>
    <w:rsid w:val="00F021E2"/>
    <w:rsid w:val="00F02B4A"/>
    <w:rsid w:val="00F043A8"/>
    <w:rsid w:val="00F04890"/>
    <w:rsid w:val="00F07EF2"/>
    <w:rsid w:val="00F10F41"/>
    <w:rsid w:val="00F127E1"/>
    <w:rsid w:val="00F137C5"/>
    <w:rsid w:val="00F14622"/>
    <w:rsid w:val="00F14840"/>
    <w:rsid w:val="00F2177B"/>
    <w:rsid w:val="00F22C41"/>
    <w:rsid w:val="00F22D57"/>
    <w:rsid w:val="00F22F61"/>
    <w:rsid w:val="00F30B8E"/>
    <w:rsid w:val="00F30EA4"/>
    <w:rsid w:val="00F32463"/>
    <w:rsid w:val="00F32778"/>
    <w:rsid w:val="00F32DFD"/>
    <w:rsid w:val="00F41964"/>
    <w:rsid w:val="00F41F60"/>
    <w:rsid w:val="00F4221D"/>
    <w:rsid w:val="00F434C2"/>
    <w:rsid w:val="00F464E5"/>
    <w:rsid w:val="00F517AC"/>
    <w:rsid w:val="00F5359F"/>
    <w:rsid w:val="00F53A5C"/>
    <w:rsid w:val="00F56081"/>
    <w:rsid w:val="00F60803"/>
    <w:rsid w:val="00F65EEA"/>
    <w:rsid w:val="00F67F3F"/>
    <w:rsid w:val="00F704B4"/>
    <w:rsid w:val="00F72C0C"/>
    <w:rsid w:val="00F74A6F"/>
    <w:rsid w:val="00F75332"/>
    <w:rsid w:val="00F756F3"/>
    <w:rsid w:val="00F771DE"/>
    <w:rsid w:val="00F86317"/>
    <w:rsid w:val="00F8638F"/>
    <w:rsid w:val="00F87D32"/>
    <w:rsid w:val="00F91BE2"/>
    <w:rsid w:val="00F92724"/>
    <w:rsid w:val="00F93A69"/>
    <w:rsid w:val="00FA2B75"/>
    <w:rsid w:val="00FA4CEB"/>
    <w:rsid w:val="00FA7962"/>
    <w:rsid w:val="00FB1E83"/>
    <w:rsid w:val="00FB2B2C"/>
    <w:rsid w:val="00FB359B"/>
    <w:rsid w:val="00FB46D5"/>
    <w:rsid w:val="00FB5A76"/>
    <w:rsid w:val="00FB6A7F"/>
    <w:rsid w:val="00FC1A9B"/>
    <w:rsid w:val="00FC2359"/>
    <w:rsid w:val="00FC55B6"/>
    <w:rsid w:val="00FC721D"/>
    <w:rsid w:val="00FD0C58"/>
    <w:rsid w:val="00FD37E7"/>
    <w:rsid w:val="00FE2AAA"/>
    <w:rsid w:val="00FE2AC6"/>
    <w:rsid w:val="00FE5938"/>
    <w:rsid w:val="00FE5A1A"/>
    <w:rsid w:val="00FF0C7C"/>
    <w:rsid w:val="00FF0D3D"/>
    <w:rsid w:val="00FF3D23"/>
    <w:rsid w:val="00FF5B7A"/>
    <w:rsid w:val="00FF5E99"/>
    <w:rsid w:val="00FF71CE"/>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4561">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423329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safety.gov.au/kids/I-want-help-with/how-do-i-know-if-im-being-mean-onl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etsendit.com/parents" TargetMode="External"/><Relationship Id="rId17" Type="http://schemas.openxmlformats.org/officeDocument/2006/relationships/hyperlink" Target="https://www.internetmatters.org/resources/top-internet-manners/" TargetMode="External"/><Relationship Id="rId25" Type="http://schemas.openxmlformats.org/officeDocument/2006/relationships/hyperlink" Target="https://values.snap.com/en-GB/news/introducing-content-controls-on-family-cente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newsroom.tiktok.com/en-us/new-features-for-teens-and-families-on-tiktok-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tsendit.com/parents" TargetMode="External"/><Relationship Id="rId24" Type="http://schemas.openxmlformats.org/officeDocument/2006/relationships/hyperlink" Target="https://saferinternet.org.uk/blog/experts-answer-when-should-my-child-get-their-first-phone" TargetMode="External"/><Relationship Id="rId5" Type="http://schemas.openxmlformats.org/officeDocument/2006/relationships/numbering" Target="numbering.xml"/><Relationship Id="rId15" Type="http://schemas.openxmlformats.org/officeDocument/2006/relationships/hyperlink" Target="https://www.commonsensemedia.org/lists/anime-tv-for-teens-and-tweens" TargetMode="External"/><Relationship Id="rId23" Type="http://schemas.openxmlformats.org/officeDocument/2006/relationships/hyperlink" Target="https://saferinternet.org.uk/blog/experts-answer-when-should-my-child-get-their-first-pho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ewsroom.tiktok.com/en-us/new-features-for-teens-and-families-on-tiktok-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sensemedia.org/lists/anime-tv-for-teens-and-tweens" TargetMode="External"/><Relationship Id="rId22" Type="http://schemas.openxmlformats.org/officeDocument/2006/relationships/hyperlink" Target="https://www.nspcc.org.uk/keeping-children-safe/online-safety/online-safety-blog/is-bereal-safe-for-my-chil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93a30ef4-8eee-4790-aef0-a9a66a6b9323">
      <UserInfo>
        <DisplayName>Melia, Gary</DisplayName>
        <AccountId>457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55b34bff-87eb-41ea-8118-4ff001b73ed5"/>
    <ds:schemaRef ds:uri="http://purl.org/dc/elements/1.1/"/>
    <ds:schemaRef ds:uri="http://schemas.microsoft.com/office/2006/metadata/properties"/>
    <ds:schemaRef ds:uri="93a30ef4-8eee-4790-aef0-a9a66a6b932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00810D-F983-48BE-86EE-AC859DB3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94CA4E92-EBBB-4F47-BF7C-6D2B3A02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3363</Characters>
  <Application>Microsoft Office Word</Application>
  <DocSecurity>4</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3987</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2023-09-19T13:58:00Z</dcterms:created>
  <dcterms:modified xsi:type="dcterms:W3CDTF">2023-09-19T13:58:00Z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GrammarlyDocumentId">
    <vt:lpwstr>5957f0b0b96a641ac3d7928c3d30d65ffe9f5e149c0e151ce58e884e58a93a1b</vt:lpwstr>
  </property>
</Properties>
</file>