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4A0" w:rsidRDefault="00A804A0" w:rsidP="008F5617">
      <w:pPr>
        <w:pStyle w:val="NoSpacing"/>
        <w:rPr>
          <w:rFonts w:ascii="Calibri" w:hAnsi="Calibri" w:cs="Calibri"/>
          <w:szCs w:val="32"/>
        </w:rPr>
      </w:pPr>
      <w:bookmarkStart w:id="0" w:name="_GoBack"/>
      <w:bookmarkEnd w:id="0"/>
      <w:r>
        <w:rPr>
          <w:rFonts w:ascii="Calibri" w:hAnsi="Calibri" w:cs="Calibri"/>
          <w:noProof/>
          <w:szCs w:val="32"/>
          <w:lang w:eastAsia="en-GB"/>
        </w:rPr>
        <w:drawing>
          <wp:anchor distT="0" distB="0" distL="114300" distR="114300" simplePos="0" relativeHeight="251658240" behindDoc="1" locked="0" layoutInCell="1" allowOverlap="1">
            <wp:simplePos x="0" y="0"/>
            <wp:positionH relativeFrom="column">
              <wp:posOffset>5695950</wp:posOffset>
            </wp:positionH>
            <wp:positionV relativeFrom="paragraph">
              <wp:posOffset>-728980</wp:posOffset>
            </wp:positionV>
            <wp:extent cx="914400" cy="809625"/>
            <wp:effectExtent l="19050" t="0" r="0" b="0"/>
            <wp:wrapNone/>
            <wp:docPr id="2" name="Picture 2" descr="cid:image001.jpg@01C9A1A8.1C417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9A1A8.1C4177C0"/>
                    <pic:cNvPicPr>
                      <a:picLocks noChangeAspect="1" noChangeArrowheads="1"/>
                    </pic:cNvPicPr>
                  </pic:nvPicPr>
                  <pic:blipFill>
                    <a:blip r:embed="rId8" r:link="rId9" cstate="print"/>
                    <a:srcRect/>
                    <a:stretch>
                      <a:fillRect/>
                    </a:stretch>
                  </pic:blipFill>
                  <pic:spPr bwMode="auto">
                    <a:xfrm>
                      <a:off x="0" y="0"/>
                      <a:ext cx="914400" cy="809625"/>
                    </a:xfrm>
                    <a:prstGeom prst="rect">
                      <a:avLst/>
                    </a:prstGeom>
                    <a:noFill/>
                    <a:ln w="9525">
                      <a:noFill/>
                      <a:miter lim="800000"/>
                      <a:headEnd/>
                      <a:tailEnd/>
                    </a:ln>
                  </pic:spPr>
                </pic:pic>
              </a:graphicData>
            </a:graphic>
          </wp:anchor>
        </w:drawing>
      </w:r>
      <w:r>
        <w:rPr>
          <w:rFonts w:ascii="Calibri" w:hAnsi="Calibri" w:cs="Calibri"/>
          <w:noProof/>
          <w:szCs w:val="32"/>
          <w:lang w:eastAsia="en-GB"/>
        </w:rPr>
        <w:drawing>
          <wp:anchor distT="0" distB="0" distL="114300" distR="114300" simplePos="0" relativeHeight="251659264" behindDoc="1" locked="0" layoutInCell="1" allowOverlap="1">
            <wp:simplePos x="0" y="0"/>
            <wp:positionH relativeFrom="column">
              <wp:posOffset>5791200</wp:posOffset>
            </wp:positionH>
            <wp:positionV relativeFrom="paragraph">
              <wp:posOffset>-1490980</wp:posOffset>
            </wp:positionV>
            <wp:extent cx="657225" cy="657225"/>
            <wp:effectExtent l="19050" t="0" r="9525" b="0"/>
            <wp:wrapNone/>
            <wp:docPr id="3"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r>
        <w:rPr>
          <w:rFonts w:ascii="Calibri" w:hAnsi="Calibri" w:cs="Calibri"/>
          <w:noProof/>
          <w:szCs w:val="32"/>
          <w:lang w:eastAsia="en-GB"/>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-1490980</wp:posOffset>
            </wp:positionV>
            <wp:extent cx="666750" cy="666750"/>
            <wp:effectExtent l="19050" t="0" r="0" b="0"/>
            <wp:wrapNone/>
            <wp:docPr id="7" name="Picture 0" descr="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11" cstate="print"/>
                    <a:stretch>
                      <a:fillRect/>
                    </a:stretch>
                  </pic:blipFill>
                  <pic:spPr>
                    <a:xfrm>
                      <a:off x="0" y="0"/>
                      <a:ext cx="666750" cy="666750"/>
                    </a:xfrm>
                    <a:prstGeom prst="rect">
                      <a:avLst/>
                    </a:prstGeom>
                  </pic:spPr>
                </pic:pic>
              </a:graphicData>
            </a:graphic>
          </wp:anchor>
        </w:drawing>
      </w:r>
    </w:p>
    <w:p w:rsidR="00A804A0" w:rsidRDefault="00A804A0" w:rsidP="008F5617">
      <w:pPr>
        <w:pStyle w:val="NoSpacing"/>
        <w:rPr>
          <w:rFonts w:ascii="Calibri" w:hAnsi="Calibri" w:cs="Calibri"/>
          <w:szCs w:val="32"/>
        </w:rPr>
      </w:pPr>
    </w:p>
    <w:p w:rsidR="00FF1947" w:rsidRPr="005342C7" w:rsidRDefault="00FF5695" w:rsidP="00FF1947">
      <w:pPr>
        <w:jc w:val="center"/>
        <w:rPr>
          <w:rFonts w:ascii="Arial" w:hAnsi="Arial" w:cs="Arial"/>
          <w:sz w:val="24"/>
        </w:rPr>
      </w:pPr>
      <w:r>
        <w:rPr>
          <w:rFonts w:ascii="Calibri" w:hAnsi="Calibri" w:cs="Calibri"/>
          <w:b/>
          <w:noProof/>
          <w:sz w:val="32"/>
          <w:szCs w:val="32"/>
          <w:lang w:eastAsia="en-GB"/>
        </w:rPr>
        <w:drawing>
          <wp:anchor distT="0" distB="0" distL="114300" distR="114300" simplePos="0" relativeHeight="251661312" behindDoc="1" locked="0" layoutInCell="1" allowOverlap="1">
            <wp:simplePos x="0" y="0"/>
            <wp:positionH relativeFrom="margin">
              <wp:posOffset>57150</wp:posOffset>
            </wp:positionH>
            <wp:positionV relativeFrom="margin">
              <wp:posOffset>-557530</wp:posOffset>
            </wp:positionV>
            <wp:extent cx="914400" cy="638175"/>
            <wp:effectExtent l="19050" t="0" r="0" b="0"/>
            <wp:wrapNone/>
            <wp:docPr id="8" name="il_fi" descr="http://www.thisisartlincs.org.uk/upload/public/docimages/Normal/n/p/u/InternatioaA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isisartlincs.org.uk/upload/public/docimages/Normal/n/p/u/InternatioaAaw.gif"/>
                    <pic:cNvPicPr>
                      <a:picLocks noChangeAspect="1" noChangeArrowheads="1"/>
                    </pic:cNvPicPr>
                  </pic:nvPicPr>
                  <pic:blipFill>
                    <a:blip r:embed="rId12" r:link="rId13" cstate="print"/>
                    <a:srcRect/>
                    <a:stretch>
                      <a:fillRect/>
                    </a:stretch>
                  </pic:blipFill>
                  <pic:spPr bwMode="auto">
                    <a:xfrm>
                      <a:off x="0" y="0"/>
                      <a:ext cx="914400" cy="638175"/>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68480" behindDoc="1" locked="0" layoutInCell="1" allowOverlap="1">
            <wp:simplePos x="0" y="0"/>
            <wp:positionH relativeFrom="column">
              <wp:posOffset>5172075</wp:posOffset>
            </wp:positionH>
            <wp:positionV relativeFrom="paragraph">
              <wp:posOffset>8972550</wp:posOffset>
            </wp:positionV>
            <wp:extent cx="1438275" cy="685800"/>
            <wp:effectExtent l="19050" t="0" r="9525" b="0"/>
            <wp:wrapNone/>
            <wp:docPr id="18" name="Picture 11" descr="D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S logo"/>
                    <pic:cNvPicPr>
                      <a:picLocks noChangeAspect="1" noChangeArrowheads="1"/>
                    </pic:cNvPicPr>
                  </pic:nvPicPr>
                  <pic:blipFill>
                    <a:blip r:embed="rId14" cstate="print"/>
                    <a:srcRect/>
                    <a:stretch>
                      <a:fillRect/>
                    </a:stretch>
                  </pic:blipFill>
                  <pic:spPr bwMode="auto">
                    <a:xfrm>
                      <a:off x="0" y="0"/>
                      <a:ext cx="1438275" cy="685800"/>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67456" behindDoc="1" locked="0" layoutInCell="1" allowOverlap="1">
            <wp:simplePos x="0" y="0"/>
            <wp:positionH relativeFrom="column">
              <wp:posOffset>4257675</wp:posOffset>
            </wp:positionH>
            <wp:positionV relativeFrom="paragraph">
              <wp:posOffset>9096375</wp:posOffset>
            </wp:positionV>
            <wp:extent cx="914400" cy="523875"/>
            <wp:effectExtent l="19050" t="0" r="0" b="0"/>
            <wp:wrapNone/>
            <wp:docPr id="17" name="Picture 10" descr="Investors in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vestors in People Logo"/>
                    <pic:cNvPicPr>
                      <a:picLocks noChangeAspect="1" noChangeArrowheads="1"/>
                    </pic:cNvPicPr>
                  </pic:nvPicPr>
                  <pic:blipFill>
                    <a:blip r:embed="rId15" cstate="print"/>
                    <a:srcRect/>
                    <a:stretch>
                      <a:fillRect/>
                    </a:stretch>
                  </pic:blipFill>
                  <pic:spPr bwMode="auto">
                    <a:xfrm>
                      <a:off x="0" y="0"/>
                      <a:ext cx="914400" cy="523875"/>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66432" behindDoc="0" locked="0" layoutInCell="1" allowOverlap="1">
            <wp:simplePos x="0" y="0"/>
            <wp:positionH relativeFrom="column">
              <wp:posOffset>3209925</wp:posOffset>
            </wp:positionH>
            <wp:positionV relativeFrom="paragraph">
              <wp:posOffset>9144000</wp:posOffset>
            </wp:positionV>
            <wp:extent cx="886460" cy="314325"/>
            <wp:effectExtent l="19050" t="0" r="8890" b="0"/>
            <wp:wrapNone/>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6" cstate="print"/>
                    <a:srcRect t="2231" b="2756"/>
                    <a:stretch>
                      <a:fillRect/>
                    </a:stretch>
                  </pic:blipFill>
                  <pic:spPr bwMode="auto">
                    <a:xfrm>
                      <a:off x="0" y="0"/>
                      <a:ext cx="886460" cy="314325"/>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65408" behindDoc="1" locked="0" layoutInCell="1" allowOverlap="1">
            <wp:simplePos x="0" y="0"/>
            <wp:positionH relativeFrom="column">
              <wp:posOffset>2057400</wp:posOffset>
            </wp:positionH>
            <wp:positionV relativeFrom="paragraph">
              <wp:posOffset>9020175</wp:posOffset>
            </wp:positionV>
            <wp:extent cx="1009650" cy="552450"/>
            <wp:effectExtent l="19050" t="0" r="0" b="0"/>
            <wp:wrapNone/>
            <wp:docPr id="15" name="Picture 8" descr="NationalCollege_NatSuppSch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College_NatSuppSch_RGB_logo"/>
                    <pic:cNvPicPr>
                      <a:picLocks noChangeAspect="1" noChangeArrowheads="1"/>
                    </pic:cNvPicPr>
                  </pic:nvPicPr>
                  <pic:blipFill>
                    <a:blip r:embed="rId17" cstate="print"/>
                    <a:srcRect/>
                    <a:stretch>
                      <a:fillRect/>
                    </a:stretch>
                  </pic:blipFill>
                  <pic:spPr bwMode="auto">
                    <a:xfrm>
                      <a:off x="0" y="0"/>
                      <a:ext cx="1009650" cy="552450"/>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63360" behindDoc="1" locked="0" layoutInCell="1" allowOverlap="1">
            <wp:simplePos x="0" y="0"/>
            <wp:positionH relativeFrom="column">
              <wp:posOffset>180975</wp:posOffset>
            </wp:positionH>
            <wp:positionV relativeFrom="paragraph">
              <wp:posOffset>9134475</wp:posOffset>
            </wp:positionV>
            <wp:extent cx="885825" cy="523875"/>
            <wp:effectExtent l="19050" t="0" r="9525" b="0"/>
            <wp:wrapNone/>
            <wp:docPr id="13" name="il_fi" descr="http://www.tumbletots.com/uploads/Head%20Office/I%20CAN%20Logo%20with%20Reg%20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mbletots.com/uploads/Head%20Office/I%20CAN%20Logo%20with%20Reg%20No.gif"/>
                    <pic:cNvPicPr>
                      <a:picLocks noChangeAspect="1" noChangeArrowheads="1"/>
                    </pic:cNvPicPr>
                  </pic:nvPicPr>
                  <pic:blipFill>
                    <a:blip r:embed="rId18" r:link="rId19" cstate="print"/>
                    <a:srcRect/>
                    <a:stretch>
                      <a:fillRect/>
                    </a:stretch>
                  </pic:blipFill>
                  <pic:spPr bwMode="auto">
                    <a:xfrm>
                      <a:off x="0" y="0"/>
                      <a:ext cx="885825" cy="523875"/>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62336" behindDoc="1" locked="0" layoutInCell="1" allowOverlap="1">
            <wp:simplePos x="0" y="0"/>
            <wp:positionH relativeFrom="column">
              <wp:posOffset>-771525</wp:posOffset>
            </wp:positionH>
            <wp:positionV relativeFrom="paragraph">
              <wp:posOffset>9096375</wp:posOffset>
            </wp:positionV>
            <wp:extent cx="952500" cy="561975"/>
            <wp:effectExtent l="19050" t="0" r="0" b="0"/>
            <wp:wrapNone/>
            <wp:docPr id="12"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20" cstate="print"/>
                    <a:srcRect/>
                    <a:stretch>
                      <a:fillRect/>
                    </a:stretch>
                  </pic:blipFill>
                  <pic:spPr bwMode="auto">
                    <a:xfrm>
                      <a:off x="0" y="0"/>
                      <a:ext cx="952500" cy="561975"/>
                    </a:xfrm>
                    <a:prstGeom prst="rect">
                      <a:avLst/>
                    </a:prstGeom>
                    <a:noFill/>
                    <a:ln w="9525">
                      <a:noFill/>
                      <a:miter lim="800000"/>
                      <a:headEnd/>
                      <a:tailEnd/>
                    </a:ln>
                  </pic:spPr>
                </pic:pic>
              </a:graphicData>
            </a:graphic>
          </wp:anchor>
        </w:drawing>
      </w:r>
      <w:r w:rsidR="008E5B9F" w:rsidRPr="00560A94">
        <w:rPr>
          <w:b/>
          <w:u w:val="single"/>
        </w:rPr>
        <w:t xml:space="preserve"> </w:t>
      </w:r>
      <w:r w:rsidR="00FF1947" w:rsidRPr="005342C7">
        <w:rPr>
          <w:rFonts w:ascii="Arial" w:hAnsi="Arial" w:cs="Arial"/>
          <w:sz w:val="24"/>
        </w:rPr>
        <w:tab/>
      </w:r>
      <w:r w:rsidR="00FF1947" w:rsidRPr="005342C7">
        <w:rPr>
          <w:rFonts w:ascii="Arial" w:hAnsi="Arial" w:cs="Arial"/>
          <w:sz w:val="24"/>
        </w:rPr>
        <w:tab/>
      </w:r>
      <w:r w:rsidR="00FF1947" w:rsidRPr="005342C7">
        <w:rPr>
          <w:rFonts w:ascii="Arial" w:hAnsi="Arial" w:cs="Arial"/>
          <w:sz w:val="24"/>
        </w:rPr>
        <w:tab/>
      </w:r>
      <w:r w:rsidR="00FF1947" w:rsidRPr="005342C7">
        <w:rPr>
          <w:rFonts w:ascii="Arial" w:hAnsi="Arial" w:cs="Arial"/>
          <w:sz w:val="24"/>
        </w:rPr>
        <w:tab/>
      </w:r>
      <w:r w:rsidR="00FF1947" w:rsidRPr="005342C7">
        <w:rPr>
          <w:rFonts w:ascii="Arial" w:hAnsi="Arial" w:cs="Arial"/>
          <w:sz w:val="24"/>
        </w:rPr>
        <w:tab/>
      </w:r>
      <w:r w:rsidR="00FF1947" w:rsidRPr="005342C7">
        <w:rPr>
          <w:rFonts w:ascii="Arial" w:hAnsi="Arial" w:cs="Arial"/>
          <w:sz w:val="24"/>
        </w:rPr>
        <w:tab/>
      </w:r>
      <w:r w:rsidR="00FF1947" w:rsidRPr="005342C7">
        <w:rPr>
          <w:rFonts w:ascii="Arial" w:hAnsi="Arial" w:cs="Arial"/>
          <w:sz w:val="24"/>
        </w:rPr>
        <w:tab/>
      </w:r>
      <w:r w:rsidR="00FF1947" w:rsidRPr="005342C7">
        <w:rPr>
          <w:rFonts w:ascii="Arial" w:hAnsi="Arial" w:cs="Arial"/>
          <w:sz w:val="24"/>
        </w:rPr>
        <w:tab/>
      </w:r>
      <w:r w:rsidR="00FF1947" w:rsidRPr="005342C7">
        <w:rPr>
          <w:rFonts w:ascii="Arial" w:hAnsi="Arial" w:cs="Arial"/>
          <w:sz w:val="24"/>
        </w:rPr>
        <w:tab/>
      </w:r>
      <w:r w:rsidR="00FF1947" w:rsidRPr="005342C7">
        <w:rPr>
          <w:rFonts w:ascii="Arial" w:hAnsi="Arial" w:cs="Arial"/>
          <w:sz w:val="24"/>
        </w:rPr>
        <w:tab/>
      </w:r>
      <w:r w:rsidR="00FF1947">
        <w:rPr>
          <w:rFonts w:ascii="Arial" w:hAnsi="Arial" w:cs="Arial"/>
          <w:sz w:val="24"/>
        </w:rPr>
        <w:t>Thursday 21</w:t>
      </w:r>
      <w:r w:rsidR="00FF1947" w:rsidRPr="002E6221">
        <w:rPr>
          <w:rFonts w:ascii="Arial" w:hAnsi="Arial" w:cs="Arial"/>
          <w:sz w:val="24"/>
          <w:vertAlign w:val="superscript"/>
        </w:rPr>
        <w:t>st</w:t>
      </w:r>
      <w:r w:rsidR="00FF1947">
        <w:rPr>
          <w:rFonts w:ascii="Arial" w:hAnsi="Arial" w:cs="Arial"/>
          <w:sz w:val="24"/>
        </w:rPr>
        <w:t xml:space="preserve">  May 2020</w:t>
      </w:r>
    </w:p>
    <w:p w:rsidR="00FF1947" w:rsidRDefault="00FF1947" w:rsidP="00FF1947">
      <w:pPr>
        <w:rPr>
          <w:rFonts w:ascii="Arial" w:hAnsi="Arial" w:cs="Arial"/>
          <w:sz w:val="24"/>
        </w:rPr>
      </w:pPr>
      <w:r w:rsidRPr="005342C7">
        <w:rPr>
          <w:rFonts w:ascii="Arial" w:hAnsi="Arial" w:cs="Arial"/>
          <w:sz w:val="24"/>
        </w:rPr>
        <w:t>Dear parents and carers,</w:t>
      </w:r>
    </w:p>
    <w:p w:rsidR="00FF1947" w:rsidRDefault="00FF1947" w:rsidP="00FF1947">
      <w:pPr>
        <w:rPr>
          <w:rFonts w:ascii="Arial" w:hAnsi="Arial" w:cs="Arial"/>
          <w:sz w:val="24"/>
        </w:rPr>
      </w:pPr>
      <w:r>
        <w:rPr>
          <w:rFonts w:ascii="Arial" w:hAnsi="Arial" w:cs="Arial"/>
          <w:sz w:val="24"/>
        </w:rPr>
        <w:t>School leaders aim to re - open our school on Monday 8</w:t>
      </w:r>
      <w:r w:rsidRPr="00E0781A">
        <w:rPr>
          <w:rFonts w:ascii="Arial" w:hAnsi="Arial" w:cs="Arial"/>
          <w:sz w:val="24"/>
          <w:vertAlign w:val="superscript"/>
        </w:rPr>
        <w:t>th</w:t>
      </w:r>
      <w:r>
        <w:rPr>
          <w:rFonts w:ascii="Arial" w:hAnsi="Arial" w:cs="Arial"/>
          <w:sz w:val="24"/>
        </w:rPr>
        <w:t xml:space="preserve"> June 2020 for all children in Nursery, Reception, Year 1 and Year 6. The children of key workers in Years 2, Year 3, Year 4 and Year 5 are also allowed to come to school from this date.</w:t>
      </w:r>
    </w:p>
    <w:p w:rsidR="00FF1947" w:rsidRDefault="00FF1947" w:rsidP="00FF1947">
      <w:pPr>
        <w:rPr>
          <w:rFonts w:ascii="Arial" w:hAnsi="Arial" w:cs="Arial"/>
          <w:sz w:val="24"/>
        </w:rPr>
      </w:pPr>
      <w:r>
        <w:rPr>
          <w:rFonts w:ascii="Arial" w:hAnsi="Arial" w:cs="Arial"/>
          <w:sz w:val="24"/>
        </w:rPr>
        <w:t xml:space="preserve">We want to make the re-opening as safe as we possibly can for all children, staff and their families at home. School leaders are currently undertaking a detailed risk assessment to minimise the chances of anyone becoming sick or spreading the virus within school or the wider community. </w:t>
      </w:r>
    </w:p>
    <w:p w:rsidR="00FF1947" w:rsidRDefault="00FF1947" w:rsidP="00FF1947">
      <w:pPr>
        <w:rPr>
          <w:rFonts w:ascii="Arial" w:hAnsi="Arial" w:cs="Arial"/>
          <w:sz w:val="24"/>
        </w:rPr>
      </w:pPr>
      <w:r>
        <w:rPr>
          <w:rFonts w:ascii="Arial" w:hAnsi="Arial" w:cs="Arial"/>
          <w:sz w:val="24"/>
        </w:rPr>
        <w:t>Below is a very brief outline of the safety measures we will be taking in school to prevent the spread of infection:</w:t>
      </w:r>
    </w:p>
    <w:p w:rsidR="00FF1947" w:rsidRDefault="00FF1947" w:rsidP="00FF1947">
      <w:pPr>
        <w:numPr>
          <w:ilvl w:val="0"/>
          <w:numId w:val="1"/>
        </w:numPr>
        <w:spacing w:after="0" w:line="240" w:lineRule="auto"/>
        <w:rPr>
          <w:rFonts w:ascii="Arial" w:hAnsi="Arial" w:cs="Arial"/>
          <w:sz w:val="24"/>
        </w:rPr>
      </w:pPr>
      <w:r>
        <w:rPr>
          <w:rFonts w:ascii="Arial" w:hAnsi="Arial" w:cs="Arial"/>
          <w:sz w:val="24"/>
        </w:rPr>
        <w:t>Children will be educated in small groups or “bubbles” with a maximum size of 15 children in each bubble. The children in each bubble will stay together all day, every day – whilst learning, eating lunch and at playtimes – to limit the spread of the virus.</w:t>
      </w:r>
    </w:p>
    <w:p w:rsidR="00FF1947" w:rsidRPr="000237AC" w:rsidRDefault="00FF1947" w:rsidP="00FF1947">
      <w:pPr>
        <w:numPr>
          <w:ilvl w:val="0"/>
          <w:numId w:val="1"/>
        </w:numPr>
        <w:spacing w:after="0" w:line="240" w:lineRule="auto"/>
        <w:rPr>
          <w:rFonts w:ascii="Arial" w:hAnsi="Arial" w:cs="Arial"/>
          <w:sz w:val="24"/>
        </w:rPr>
      </w:pPr>
      <w:r>
        <w:rPr>
          <w:rFonts w:ascii="Arial" w:hAnsi="Arial" w:cs="Arial"/>
          <w:sz w:val="24"/>
        </w:rPr>
        <w:t xml:space="preserve">Children in each group/bubble will use the same classroom, the same resources and be taught by the same 3 adults (a teacher </w:t>
      </w:r>
      <w:r w:rsidRPr="000237AC">
        <w:rPr>
          <w:rFonts w:ascii="Arial" w:hAnsi="Arial" w:cs="Arial"/>
          <w:sz w:val="24"/>
        </w:rPr>
        <w:t xml:space="preserve">and 2 TAs) every day – to limit the spread of the virus. However this may not be the child’s class teacher and may not be in the regular classroom. </w:t>
      </w:r>
    </w:p>
    <w:p w:rsidR="00FF1947" w:rsidRDefault="00FF1947" w:rsidP="00FF1947">
      <w:pPr>
        <w:numPr>
          <w:ilvl w:val="0"/>
          <w:numId w:val="1"/>
        </w:numPr>
        <w:spacing w:after="0" w:line="240" w:lineRule="auto"/>
        <w:rPr>
          <w:rFonts w:ascii="Arial" w:hAnsi="Arial" w:cs="Arial"/>
          <w:sz w:val="24"/>
        </w:rPr>
      </w:pPr>
      <w:r>
        <w:rPr>
          <w:rFonts w:ascii="Arial" w:hAnsi="Arial" w:cs="Arial"/>
          <w:sz w:val="24"/>
        </w:rPr>
        <w:t>Social distancing within classrooms will be organised with desks 2 metres apart. For younger children in the Early Years this will be more of a challenge but staff will encourage children to remain apart and explain why this is important now.</w:t>
      </w:r>
    </w:p>
    <w:p w:rsidR="00FF1947" w:rsidRPr="004A24DB" w:rsidRDefault="00FF1947" w:rsidP="00FF1947">
      <w:pPr>
        <w:numPr>
          <w:ilvl w:val="0"/>
          <w:numId w:val="1"/>
        </w:numPr>
        <w:spacing w:after="0" w:line="240" w:lineRule="auto"/>
        <w:rPr>
          <w:rFonts w:ascii="Arial" w:hAnsi="Arial" w:cs="Arial"/>
          <w:b/>
          <w:sz w:val="24"/>
        </w:rPr>
      </w:pPr>
      <w:r w:rsidRPr="004A24DB">
        <w:rPr>
          <w:rFonts w:ascii="Arial" w:hAnsi="Arial" w:cs="Arial"/>
          <w:b/>
          <w:sz w:val="24"/>
        </w:rPr>
        <w:t>The single most important measure we will take is to do everything possible to make sure that pupils within one</w:t>
      </w:r>
      <w:r>
        <w:rPr>
          <w:rFonts w:ascii="Arial" w:hAnsi="Arial" w:cs="Arial"/>
          <w:b/>
          <w:sz w:val="24"/>
        </w:rPr>
        <w:t xml:space="preserve"> bubble/group do not mix with </w:t>
      </w:r>
      <w:r w:rsidRPr="004A24DB">
        <w:rPr>
          <w:rFonts w:ascii="Arial" w:hAnsi="Arial" w:cs="Arial"/>
          <w:b/>
          <w:sz w:val="24"/>
        </w:rPr>
        <w:t>other pupils from another bubble.</w:t>
      </w:r>
      <w:r>
        <w:rPr>
          <w:rFonts w:ascii="Arial" w:hAnsi="Arial" w:cs="Arial"/>
          <w:b/>
          <w:sz w:val="24"/>
        </w:rPr>
        <w:t xml:space="preserve"> THIS IS ESSENTIAL TO LIMIT THE SPREAD OF THE VIRUS.</w:t>
      </w:r>
    </w:p>
    <w:p w:rsidR="00FF1947" w:rsidRPr="004A24DB" w:rsidRDefault="00FF1947" w:rsidP="00FF1947">
      <w:pPr>
        <w:numPr>
          <w:ilvl w:val="0"/>
          <w:numId w:val="1"/>
        </w:numPr>
        <w:spacing w:after="0" w:line="240" w:lineRule="auto"/>
        <w:rPr>
          <w:rFonts w:ascii="Arial" w:hAnsi="Arial" w:cs="Arial"/>
          <w:b/>
          <w:sz w:val="24"/>
        </w:rPr>
      </w:pPr>
      <w:r>
        <w:rPr>
          <w:rFonts w:ascii="Arial" w:hAnsi="Arial" w:cs="Arial"/>
          <w:sz w:val="24"/>
        </w:rPr>
        <w:t>Therefore playtimes and lunchtimes will be staggered and the playground itself separated into zones so bubbles don’t mix</w:t>
      </w:r>
    </w:p>
    <w:p w:rsidR="00FF1947" w:rsidRPr="004A24DB" w:rsidRDefault="00FF1947" w:rsidP="00FF1947">
      <w:pPr>
        <w:numPr>
          <w:ilvl w:val="0"/>
          <w:numId w:val="1"/>
        </w:numPr>
        <w:spacing w:after="0" w:line="240" w:lineRule="auto"/>
        <w:rPr>
          <w:rFonts w:ascii="Arial" w:hAnsi="Arial" w:cs="Arial"/>
          <w:b/>
          <w:sz w:val="24"/>
        </w:rPr>
      </w:pPr>
      <w:r>
        <w:rPr>
          <w:rFonts w:ascii="Arial" w:hAnsi="Arial" w:cs="Arial"/>
          <w:sz w:val="24"/>
        </w:rPr>
        <w:t>Most pupils will eat lunch in their classrooms to  avoid any mixing of groups/bubbles</w:t>
      </w:r>
    </w:p>
    <w:p w:rsidR="00FF1947" w:rsidRPr="004A24DB" w:rsidRDefault="00FF1947" w:rsidP="00FF1947">
      <w:pPr>
        <w:numPr>
          <w:ilvl w:val="0"/>
          <w:numId w:val="1"/>
        </w:numPr>
        <w:spacing w:after="0" w:line="240" w:lineRule="auto"/>
        <w:rPr>
          <w:rFonts w:ascii="Arial" w:hAnsi="Arial" w:cs="Arial"/>
          <w:b/>
          <w:sz w:val="24"/>
        </w:rPr>
      </w:pPr>
      <w:r>
        <w:rPr>
          <w:rFonts w:ascii="Arial" w:hAnsi="Arial" w:cs="Arial"/>
          <w:sz w:val="24"/>
        </w:rPr>
        <w:t>There will be a one –way system in use within school so pupils do not mix with other groups.</w:t>
      </w:r>
    </w:p>
    <w:p w:rsidR="00FF1947" w:rsidRPr="00946237" w:rsidRDefault="00FF1947" w:rsidP="00FF1947">
      <w:pPr>
        <w:numPr>
          <w:ilvl w:val="0"/>
          <w:numId w:val="1"/>
        </w:numPr>
        <w:spacing w:after="0" w:line="240" w:lineRule="auto"/>
        <w:rPr>
          <w:rFonts w:ascii="Arial" w:hAnsi="Arial" w:cs="Arial"/>
          <w:b/>
          <w:sz w:val="24"/>
        </w:rPr>
      </w:pPr>
      <w:r>
        <w:rPr>
          <w:rFonts w:ascii="Arial" w:hAnsi="Arial" w:cs="Arial"/>
          <w:sz w:val="24"/>
        </w:rPr>
        <w:t>A staggered start and end to the day to avoid pupils and adults mixing</w:t>
      </w:r>
    </w:p>
    <w:p w:rsidR="00FF1947" w:rsidRPr="00946237" w:rsidRDefault="00FF1947" w:rsidP="00FF1947">
      <w:pPr>
        <w:numPr>
          <w:ilvl w:val="0"/>
          <w:numId w:val="1"/>
        </w:numPr>
        <w:spacing w:after="0" w:line="240" w:lineRule="auto"/>
        <w:rPr>
          <w:rFonts w:ascii="Arial" w:hAnsi="Arial" w:cs="Arial"/>
          <w:b/>
          <w:sz w:val="24"/>
        </w:rPr>
      </w:pPr>
      <w:r>
        <w:rPr>
          <w:rFonts w:ascii="Arial" w:hAnsi="Arial" w:cs="Arial"/>
          <w:sz w:val="24"/>
        </w:rPr>
        <w:t>Regular, supervised handwashing and hand sanitiser  - 6 times per day – on entry to school, before and after playtime, before and after lunch, and before leaving school.</w:t>
      </w:r>
    </w:p>
    <w:p w:rsidR="00FF1947" w:rsidRPr="00946237" w:rsidRDefault="00FF1947" w:rsidP="00FF1947">
      <w:pPr>
        <w:numPr>
          <w:ilvl w:val="0"/>
          <w:numId w:val="1"/>
        </w:numPr>
        <w:spacing w:after="0" w:line="240" w:lineRule="auto"/>
        <w:rPr>
          <w:rFonts w:ascii="Arial" w:hAnsi="Arial" w:cs="Arial"/>
          <w:b/>
          <w:sz w:val="24"/>
        </w:rPr>
      </w:pPr>
      <w:r>
        <w:rPr>
          <w:rFonts w:ascii="Arial" w:hAnsi="Arial" w:cs="Arial"/>
          <w:sz w:val="24"/>
        </w:rPr>
        <w:t>Enhanced cleaning procedures within each class on all hard surfaces and around school on frequently touched surfaces like door handles etc</w:t>
      </w:r>
    </w:p>
    <w:p w:rsidR="00FF1947" w:rsidRPr="00946237" w:rsidRDefault="00FF1947" w:rsidP="00FF1947">
      <w:pPr>
        <w:ind w:left="720"/>
        <w:rPr>
          <w:rFonts w:ascii="Arial" w:hAnsi="Arial" w:cs="Arial"/>
          <w:b/>
          <w:sz w:val="24"/>
        </w:rPr>
      </w:pPr>
    </w:p>
    <w:p w:rsidR="00FF1947" w:rsidRDefault="00FF1947" w:rsidP="00FF1947">
      <w:pPr>
        <w:rPr>
          <w:rFonts w:ascii="Arial" w:hAnsi="Arial" w:cs="Arial"/>
          <w:sz w:val="24"/>
        </w:rPr>
      </w:pPr>
      <w:r>
        <w:rPr>
          <w:rFonts w:ascii="Arial" w:hAnsi="Arial" w:cs="Arial"/>
          <w:sz w:val="24"/>
        </w:rPr>
        <w:t>Above are just a very brief summary of safety measures we will be undertaking. There are many other safety measures too numerous to mention here to keep all pupils and staff safe.</w:t>
      </w:r>
    </w:p>
    <w:p w:rsidR="002C0718" w:rsidRDefault="002C0718" w:rsidP="00FF1947">
      <w:pPr>
        <w:rPr>
          <w:rFonts w:ascii="Arial" w:hAnsi="Arial" w:cs="Arial"/>
          <w:b/>
          <w:sz w:val="24"/>
        </w:rPr>
      </w:pPr>
    </w:p>
    <w:p w:rsidR="002C0718" w:rsidRDefault="002C0718" w:rsidP="00FF1947">
      <w:pPr>
        <w:rPr>
          <w:rFonts w:ascii="Arial" w:hAnsi="Arial" w:cs="Arial"/>
          <w:b/>
          <w:sz w:val="24"/>
        </w:rPr>
      </w:pPr>
    </w:p>
    <w:p w:rsidR="00FF1947" w:rsidRPr="00BC5213" w:rsidRDefault="00FF1947" w:rsidP="00FF1947">
      <w:pPr>
        <w:rPr>
          <w:rFonts w:ascii="Arial" w:hAnsi="Arial" w:cs="Arial"/>
          <w:b/>
          <w:sz w:val="24"/>
        </w:rPr>
      </w:pPr>
      <w:r>
        <w:rPr>
          <w:rFonts w:ascii="Arial" w:hAnsi="Arial" w:cs="Arial"/>
          <w:b/>
          <w:sz w:val="24"/>
        </w:rPr>
        <w:t>Parents can help by:</w:t>
      </w:r>
    </w:p>
    <w:p w:rsidR="00FF1947" w:rsidRDefault="00FF1947" w:rsidP="00FF1947">
      <w:pPr>
        <w:rPr>
          <w:rFonts w:ascii="Arial" w:hAnsi="Arial" w:cs="Arial"/>
          <w:sz w:val="24"/>
        </w:rPr>
      </w:pPr>
      <w:r>
        <w:rPr>
          <w:rFonts w:ascii="Arial" w:hAnsi="Arial" w:cs="Arial"/>
          <w:sz w:val="24"/>
        </w:rPr>
        <w:t>Parents can help by dropping off and picking up their children promptly at the new staggered times set out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273"/>
        <w:gridCol w:w="1412"/>
        <w:gridCol w:w="1274"/>
        <w:gridCol w:w="1310"/>
        <w:gridCol w:w="1836"/>
        <w:gridCol w:w="1834"/>
      </w:tblGrid>
      <w:tr w:rsidR="00FF1947" w:rsidRPr="0091044F" w:rsidTr="00FF1947">
        <w:tc>
          <w:tcPr>
            <w:tcW w:w="1526" w:type="dxa"/>
            <w:shd w:val="clear" w:color="auto" w:fill="auto"/>
          </w:tcPr>
          <w:p w:rsidR="00FF1947" w:rsidRPr="0091044F" w:rsidRDefault="00FF1947" w:rsidP="00CF6C0E">
            <w:pPr>
              <w:rPr>
                <w:rFonts w:ascii="Arial" w:hAnsi="Arial" w:cs="Arial"/>
                <w:sz w:val="24"/>
              </w:rPr>
            </w:pPr>
          </w:p>
        </w:tc>
        <w:tc>
          <w:tcPr>
            <w:tcW w:w="1276"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Year 6</w:t>
            </w:r>
          </w:p>
        </w:tc>
        <w:tc>
          <w:tcPr>
            <w:tcW w:w="1417"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 xml:space="preserve">Year 1 </w:t>
            </w:r>
          </w:p>
        </w:tc>
        <w:tc>
          <w:tcPr>
            <w:tcW w:w="1276"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Key Worker pupils in Y2/3/4/5</w:t>
            </w:r>
          </w:p>
        </w:tc>
        <w:tc>
          <w:tcPr>
            <w:tcW w:w="1310"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Acorn classroom pupils</w:t>
            </w:r>
          </w:p>
        </w:tc>
        <w:tc>
          <w:tcPr>
            <w:tcW w:w="1842"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 xml:space="preserve">Reception </w:t>
            </w:r>
          </w:p>
        </w:tc>
        <w:tc>
          <w:tcPr>
            <w:tcW w:w="1842"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 xml:space="preserve">Nursery </w:t>
            </w:r>
          </w:p>
        </w:tc>
      </w:tr>
      <w:tr w:rsidR="00FF1947" w:rsidRPr="0091044F" w:rsidTr="00FF1947">
        <w:tc>
          <w:tcPr>
            <w:tcW w:w="1526"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New drop off time</w:t>
            </w:r>
          </w:p>
          <w:p w:rsidR="00FF1947" w:rsidRPr="0091044F" w:rsidRDefault="00FF1947" w:rsidP="00CF6C0E">
            <w:pPr>
              <w:rPr>
                <w:rFonts w:ascii="Arial" w:hAnsi="Arial" w:cs="Arial"/>
                <w:sz w:val="24"/>
              </w:rPr>
            </w:pPr>
          </w:p>
        </w:tc>
        <w:tc>
          <w:tcPr>
            <w:tcW w:w="1276"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8.30am</w:t>
            </w:r>
          </w:p>
        </w:tc>
        <w:tc>
          <w:tcPr>
            <w:tcW w:w="1417"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8.45am</w:t>
            </w:r>
          </w:p>
        </w:tc>
        <w:tc>
          <w:tcPr>
            <w:tcW w:w="1276"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From 8.45am</w:t>
            </w:r>
          </w:p>
        </w:tc>
        <w:tc>
          <w:tcPr>
            <w:tcW w:w="1310"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From 8.45am</w:t>
            </w:r>
          </w:p>
        </w:tc>
        <w:tc>
          <w:tcPr>
            <w:tcW w:w="1842"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9am</w:t>
            </w:r>
          </w:p>
        </w:tc>
        <w:tc>
          <w:tcPr>
            <w:tcW w:w="1842"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9.15am</w:t>
            </w:r>
          </w:p>
        </w:tc>
      </w:tr>
      <w:tr w:rsidR="00FF1947" w:rsidRPr="0091044F" w:rsidTr="00FF1947">
        <w:tc>
          <w:tcPr>
            <w:tcW w:w="1526"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New pick up time</w:t>
            </w:r>
          </w:p>
        </w:tc>
        <w:tc>
          <w:tcPr>
            <w:tcW w:w="1276"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2.45pm</w:t>
            </w:r>
          </w:p>
        </w:tc>
        <w:tc>
          <w:tcPr>
            <w:tcW w:w="1417"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3pm</w:t>
            </w:r>
          </w:p>
        </w:tc>
        <w:tc>
          <w:tcPr>
            <w:tcW w:w="1276"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3.15pm</w:t>
            </w:r>
          </w:p>
        </w:tc>
        <w:tc>
          <w:tcPr>
            <w:tcW w:w="1310"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3.15pm</w:t>
            </w:r>
          </w:p>
        </w:tc>
        <w:tc>
          <w:tcPr>
            <w:tcW w:w="1842"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3.15pm</w:t>
            </w:r>
          </w:p>
        </w:tc>
        <w:tc>
          <w:tcPr>
            <w:tcW w:w="1842" w:type="dxa"/>
            <w:shd w:val="clear" w:color="auto" w:fill="auto"/>
          </w:tcPr>
          <w:p w:rsidR="00FF1947" w:rsidRPr="0091044F" w:rsidRDefault="00FF1947" w:rsidP="00CF6C0E">
            <w:pPr>
              <w:rPr>
                <w:rFonts w:ascii="Arial" w:hAnsi="Arial" w:cs="Arial"/>
                <w:sz w:val="24"/>
              </w:rPr>
            </w:pPr>
            <w:r w:rsidRPr="0091044F">
              <w:rPr>
                <w:rFonts w:ascii="Arial" w:hAnsi="Arial" w:cs="Arial"/>
                <w:sz w:val="24"/>
              </w:rPr>
              <w:t>3.15pm onwards</w:t>
            </w:r>
          </w:p>
        </w:tc>
      </w:tr>
    </w:tbl>
    <w:p w:rsidR="00FF1947" w:rsidRDefault="00FF1947" w:rsidP="00FF1947">
      <w:pPr>
        <w:rPr>
          <w:rFonts w:ascii="Arial" w:hAnsi="Arial" w:cs="Arial"/>
          <w:sz w:val="24"/>
        </w:rPr>
      </w:pPr>
    </w:p>
    <w:p w:rsidR="00FF1947" w:rsidRDefault="00FF1947" w:rsidP="00FF1947">
      <w:pPr>
        <w:numPr>
          <w:ilvl w:val="0"/>
          <w:numId w:val="3"/>
        </w:numPr>
        <w:spacing w:after="0" w:line="240" w:lineRule="auto"/>
        <w:rPr>
          <w:rFonts w:ascii="Arial" w:hAnsi="Arial" w:cs="Arial"/>
          <w:sz w:val="24"/>
        </w:rPr>
      </w:pPr>
      <w:r>
        <w:rPr>
          <w:rFonts w:ascii="Arial" w:hAnsi="Arial" w:cs="Arial"/>
          <w:sz w:val="24"/>
        </w:rPr>
        <w:t>Parents should enter the alleyway from either Dudley Street or St James Road, hand children over to staff immediately and leave via the pedestrian gate at the bottom of the staff car park. Please do not linger to talk to staff or other parents  or congregate in groups.</w:t>
      </w:r>
    </w:p>
    <w:p w:rsidR="00FF1947" w:rsidRPr="00BA4797" w:rsidRDefault="00FF1947" w:rsidP="00FF1947">
      <w:pPr>
        <w:numPr>
          <w:ilvl w:val="0"/>
          <w:numId w:val="4"/>
        </w:numPr>
        <w:spacing w:before="100" w:beforeAutospacing="1" w:after="100" w:afterAutospacing="1" w:line="240" w:lineRule="auto"/>
        <w:rPr>
          <w:rFonts w:ascii="Arial" w:hAnsi="Arial" w:cs="Arial"/>
          <w:color w:val="000000"/>
          <w:sz w:val="24"/>
          <w:szCs w:val="24"/>
          <w:lang w:eastAsia="en-GB"/>
        </w:rPr>
      </w:pPr>
      <w:r w:rsidRPr="00BA4797">
        <w:rPr>
          <w:rFonts w:ascii="Arial" w:hAnsi="Arial" w:cs="Arial"/>
          <w:color w:val="000000"/>
          <w:sz w:val="24"/>
          <w:szCs w:val="24"/>
        </w:rPr>
        <w:t xml:space="preserve"> Please do not send your child into school if they are sick. The main symptoms of coronavirus are a new, continuous cough, a high temperature or a change to the senses of smell and taste; however, other symptoms include vomiting/diarrhoea and generally feeling unwell. It is important that if your child (or someone living in your household) has any of the symptoms identified, that you DO NOT send your child into school. If your child has a temperature and you have given them medicine for this, you must still keep them at home. The medicine will temporarily mask a raised temperature, but they may still have the virus.</w:t>
      </w:r>
    </w:p>
    <w:p w:rsidR="00FF1947" w:rsidRDefault="00FF1947" w:rsidP="00FF1947">
      <w:pPr>
        <w:numPr>
          <w:ilvl w:val="0"/>
          <w:numId w:val="3"/>
        </w:numPr>
        <w:spacing w:after="0" w:line="240" w:lineRule="auto"/>
        <w:rPr>
          <w:rFonts w:ascii="Arial" w:hAnsi="Arial" w:cs="Arial"/>
          <w:sz w:val="24"/>
        </w:rPr>
      </w:pPr>
      <w:r>
        <w:rPr>
          <w:rFonts w:ascii="Arial" w:hAnsi="Arial" w:cs="Arial"/>
          <w:sz w:val="24"/>
        </w:rPr>
        <w:t>School undertook a survey of parents to find out roughly how many parents from Nursery, Reception, Year 1 and Year 6 intended to send their children to school from Monday 8</w:t>
      </w:r>
      <w:r w:rsidRPr="00D11BC7">
        <w:rPr>
          <w:rFonts w:ascii="Arial" w:hAnsi="Arial" w:cs="Arial"/>
          <w:sz w:val="24"/>
          <w:vertAlign w:val="superscript"/>
        </w:rPr>
        <w:t>th</w:t>
      </w:r>
      <w:r>
        <w:rPr>
          <w:rFonts w:ascii="Arial" w:hAnsi="Arial" w:cs="Arial"/>
          <w:sz w:val="24"/>
        </w:rPr>
        <w:t xml:space="preserve"> June. If you have said no and later change your mind and want your child to attend, please Email/phone the office and give 48 hours’ notice so we can “manage” the size of groups/bubbles.</w:t>
      </w:r>
    </w:p>
    <w:p w:rsidR="00FF1947" w:rsidRDefault="00FF1947" w:rsidP="00FF1947">
      <w:pPr>
        <w:pStyle w:val="ListParagraph"/>
        <w:rPr>
          <w:rFonts w:ascii="Arial" w:hAnsi="Arial" w:cs="Arial"/>
          <w:sz w:val="24"/>
        </w:rPr>
      </w:pPr>
    </w:p>
    <w:p w:rsidR="00FF1947" w:rsidRDefault="00FF1947" w:rsidP="00FF1947">
      <w:pPr>
        <w:numPr>
          <w:ilvl w:val="0"/>
          <w:numId w:val="3"/>
        </w:numPr>
        <w:spacing w:after="0" w:line="240" w:lineRule="auto"/>
        <w:rPr>
          <w:rFonts w:ascii="Arial" w:hAnsi="Arial" w:cs="Arial"/>
          <w:sz w:val="24"/>
        </w:rPr>
      </w:pPr>
      <w:r>
        <w:rPr>
          <w:rFonts w:ascii="Arial" w:hAnsi="Arial" w:cs="Arial"/>
          <w:sz w:val="24"/>
        </w:rPr>
        <w:t xml:space="preserve">Please send children in clean school uniform every day – this will mean additional laundry </w:t>
      </w:r>
    </w:p>
    <w:p w:rsidR="00FF1947" w:rsidRPr="00BC5213" w:rsidRDefault="00FF1947" w:rsidP="00FF1947">
      <w:pPr>
        <w:rPr>
          <w:rFonts w:ascii="Arial" w:hAnsi="Arial" w:cs="Arial"/>
          <w:b/>
          <w:sz w:val="24"/>
        </w:rPr>
      </w:pPr>
    </w:p>
    <w:p w:rsidR="002C0718" w:rsidRDefault="002C0718" w:rsidP="00FF1947">
      <w:pPr>
        <w:rPr>
          <w:rFonts w:ascii="Arial" w:hAnsi="Arial" w:cs="Arial"/>
          <w:b/>
          <w:sz w:val="24"/>
        </w:rPr>
      </w:pPr>
    </w:p>
    <w:p w:rsidR="002C0718" w:rsidRDefault="002C0718" w:rsidP="00FF1947">
      <w:pPr>
        <w:rPr>
          <w:rFonts w:ascii="Arial" w:hAnsi="Arial" w:cs="Arial"/>
          <w:b/>
          <w:sz w:val="24"/>
        </w:rPr>
      </w:pPr>
    </w:p>
    <w:p w:rsidR="00FF1947" w:rsidRPr="00BC5213" w:rsidRDefault="00FF1947" w:rsidP="00FF1947">
      <w:pPr>
        <w:rPr>
          <w:rFonts w:ascii="Arial" w:hAnsi="Arial" w:cs="Arial"/>
          <w:b/>
          <w:sz w:val="24"/>
        </w:rPr>
      </w:pPr>
      <w:r w:rsidRPr="00BC5213">
        <w:rPr>
          <w:rFonts w:ascii="Arial" w:hAnsi="Arial" w:cs="Arial"/>
          <w:b/>
          <w:sz w:val="24"/>
        </w:rPr>
        <w:t>Other key changes</w:t>
      </w:r>
      <w:r>
        <w:rPr>
          <w:rFonts w:ascii="Arial" w:hAnsi="Arial" w:cs="Arial"/>
          <w:b/>
          <w:sz w:val="24"/>
        </w:rPr>
        <w:t xml:space="preserve"> to note</w:t>
      </w:r>
    </w:p>
    <w:p w:rsidR="00FF1947" w:rsidRDefault="00FF1947" w:rsidP="00FF1947">
      <w:pPr>
        <w:numPr>
          <w:ilvl w:val="0"/>
          <w:numId w:val="2"/>
        </w:numPr>
        <w:spacing w:after="0" w:line="240" w:lineRule="auto"/>
        <w:rPr>
          <w:rFonts w:ascii="Arial" w:hAnsi="Arial" w:cs="Arial"/>
          <w:sz w:val="24"/>
        </w:rPr>
      </w:pPr>
      <w:r>
        <w:rPr>
          <w:rFonts w:ascii="Arial" w:hAnsi="Arial" w:cs="Arial"/>
          <w:sz w:val="24"/>
        </w:rPr>
        <w:t>There will be no breakfast club or after school club the first week back, although this will be reviewed</w:t>
      </w:r>
    </w:p>
    <w:p w:rsidR="00FF1947" w:rsidRDefault="00FF1947" w:rsidP="00FF1947">
      <w:pPr>
        <w:numPr>
          <w:ilvl w:val="0"/>
          <w:numId w:val="2"/>
        </w:numPr>
        <w:spacing w:after="0" w:line="240" w:lineRule="auto"/>
        <w:rPr>
          <w:rFonts w:ascii="Arial" w:hAnsi="Arial" w:cs="Arial"/>
          <w:sz w:val="24"/>
        </w:rPr>
      </w:pPr>
      <w:r>
        <w:rPr>
          <w:rFonts w:ascii="Arial" w:hAnsi="Arial" w:cs="Arial"/>
          <w:sz w:val="24"/>
        </w:rPr>
        <w:t>There will be no toast for children in the mornings so please don’t send in any money. Children can bring a piece of fruit instead</w:t>
      </w:r>
    </w:p>
    <w:p w:rsidR="00FF1947" w:rsidRDefault="00FF1947" w:rsidP="00FF1947">
      <w:pPr>
        <w:numPr>
          <w:ilvl w:val="0"/>
          <w:numId w:val="2"/>
        </w:numPr>
        <w:spacing w:after="0" w:line="240" w:lineRule="auto"/>
        <w:rPr>
          <w:rFonts w:ascii="Arial" w:hAnsi="Arial" w:cs="Arial"/>
          <w:sz w:val="24"/>
        </w:rPr>
      </w:pPr>
      <w:r>
        <w:rPr>
          <w:rFonts w:ascii="Arial" w:hAnsi="Arial" w:cs="Arial"/>
          <w:sz w:val="24"/>
        </w:rPr>
        <w:t>There will be no external visitors – no hymns, no music tuition, no sports coaches etc</w:t>
      </w:r>
    </w:p>
    <w:p w:rsidR="00FF1947" w:rsidRDefault="00FF1947" w:rsidP="00FF1947">
      <w:pPr>
        <w:numPr>
          <w:ilvl w:val="0"/>
          <w:numId w:val="2"/>
        </w:numPr>
        <w:spacing w:after="0" w:line="240" w:lineRule="auto"/>
        <w:rPr>
          <w:rFonts w:ascii="Arial" w:hAnsi="Arial" w:cs="Arial"/>
          <w:sz w:val="24"/>
        </w:rPr>
      </w:pPr>
      <w:r>
        <w:rPr>
          <w:rFonts w:ascii="Arial" w:hAnsi="Arial" w:cs="Arial"/>
          <w:sz w:val="24"/>
        </w:rPr>
        <w:t>All queries and questions should wherever possible be managed by phoning the office or emailing school</w:t>
      </w:r>
    </w:p>
    <w:p w:rsidR="00FF1947" w:rsidRDefault="00FF1947" w:rsidP="00FF1947">
      <w:pPr>
        <w:numPr>
          <w:ilvl w:val="0"/>
          <w:numId w:val="2"/>
        </w:numPr>
        <w:spacing w:after="0" w:line="240" w:lineRule="auto"/>
        <w:rPr>
          <w:rFonts w:ascii="Arial" w:hAnsi="Arial" w:cs="Arial"/>
          <w:sz w:val="24"/>
        </w:rPr>
      </w:pPr>
      <w:r>
        <w:rPr>
          <w:rFonts w:ascii="Arial" w:hAnsi="Arial" w:cs="Arial"/>
          <w:sz w:val="24"/>
        </w:rPr>
        <w:t>Only one parent will be allowed into the school reception/security lobby at a time and a queue system (2 metres) apart outside to be observed similar to supermarkets</w:t>
      </w:r>
    </w:p>
    <w:p w:rsidR="00FF1947" w:rsidRDefault="00FF1947" w:rsidP="00FF1947">
      <w:pPr>
        <w:numPr>
          <w:ilvl w:val="0"/>
          <w:numId w:val="2"/>
        </w:numPr>
        <w:spacing w:after="0" w:line="240" w:lineRule="auto"/>
        <w:rPr>
          <w:rFonts w:ascii="Arial" w:hAnsi="Arial" w:cs="Arial"/>
          <w:sz w:val="24"/>
        </w:rPr>
      </w:pPr>
      <w:r>
        <w:rPr>
          <w:rFonts w:ascii="Arial" w:hAnsi="Arial" w:cs="Arial"/>
          <w:sz w:val="24"/>
        </w:rPr>
        <w:t>Any child who becomes ill will be immediately isolated within school and parents asked to collect them immediately</w:t>
      </w:r>
    </w:p>
    <w:p w:rsidR="00FF1947" w:rsidRDefault="00FF1947" w:rsidP="00FF1947">
      <w:pPr>
        <w:rPr>
          <w:rFonts w:ascii="Arial" w:hAnsi="Arial" w:cs="Arial"/>
          <w:b/>
          <w:sz w:val="24"/>
        </w:rPr>
      </w:pPr>
    </w:p>
    <w:p w:rsidR="00FF1947" w:rsidRDefault="00FF1947" w:rsidP="00FF1947">
      <w:pPr>
        <w:rPr>
          <w:rFonts w:ascii="Arial" w:hAnsi="Arial" w:cs="Arial"/>
          <w:b/>
          <w:sz w:val="24"/>
        </w:rPr>
      </w:pPr>
      <w:r w:rsidRPr="00D11BC7">
        <w:rPr>
          <w:rFonts w:ascii="Arial" w:hAnsi="Arial" w:cs="Arial"/>
          <w:b/>
          <w:sz w:val="24"/>
        </w:rPr>
        <w:t>Those pupils not attending school :</w:t>
      </w:r>
    </w:p>
    <w:p w:rsidR="00FF1947" w:rsidRDefault="00FF1947" w:rsidP="00FF1947">
      <w:pPr>
        <w:rPr>
          <w:rFonts w:ascii="Arial" w:hAnsi="Arial" w:cs="Arial"/>
          <w:sz w:val="24"/>
        </w:rPr>
      </w:pPr>
      <w:r>
        <w:rPr>
          <w:rFonts w:ascii="Arial" w:hAnsi="Arial" w:cs="Arial"/>
          <w:sz w:val="24"/>
        </w:rPr>
        <w:t>Pupils in Year</w:t>
      </w:r>
      <w:r w:rsidRPr="00D11BC7">
        <w:rPr>
          <w:rFonts w:ascii="Arial" w:hAnsi="Arial" w:cs="Arial"/>
          <w:sz w:val="24"/>
        </w:rPr>
        <w:t xml:space="preserve"> 2,</w:t>
      </w:r>
      <w:r>
        <w:rPr>
          <w:rFonts w:ascii="Arial" w:hAnsi="Arial" w:cs="Arial"/>
          <w:sz w:val="24"/>
        </w:rPr>
        <w:t xml:space="preserve"> Year </w:t>
      </w:r>
      <w:r w:rsidRPr="00D11BC7">
        <w:rPr>
          <w:rFonts w:ascii="Arial" w:hAnsi="Arial" w:cs="Arial"/>
          <w:sz w:val="24"/>
        </w:rPr>
        <w:t>3,</w:t>
      </w:r>
      <w:r>
        <w:rPr>
          <w:rFonts w:ascii="Arial" w:hAnsi="Arial" w:cs="Arial"/>
          <w:sz w:val="24"/>
        </w:rPr>
        <w:t xml:space="preserve"> Year </w:t>
      </w:r>
      <w:r w:rsidRPr="00D11BC7">
        <w:rPr>
          <w:rFonts w:ascii="Arial" w:hAnsi="Arial" w:cs="Arial"/>
          <w:sz w:val="24"/>
        </w:rPr>
        <w:t>4 and</w:t>
      </w:r>
      <w:r>
        <w:rPr>
          <w:rFonts w:ascii="Arial" w:hAnsi="Arial" w:cs="Arial"/>
          <w:sz w:val="24"/>
        </w:rPr>
        <w:t xml:space="preserve"> Year </w:t>
      </w:r>
      <w:r w:rsidRPr="00D11BC7">
        <w:rPr>
          <w:rFonts w:ascii="Arial" w:hAnsi="Arial" w:cs="Arial"/>
          <w:sz w:val="24"/>
        </w:rPr>
        <w:t xml:space="preserve"> 5 will not be returning to school on 8</w:t>
      </w:r>
      <w:r w:rsidRPr="00D11BC7">
        <w:rPr>
          <w:rFonts w:ascii="Arial" w:hAnsi="Arial" w:cs="Arial"/>
          <w:sz w:val="24"/>
          <w:vertAlign w:val="superscript"/>
        </w:rPr>
        <w:t>th</w:t>
      </w:r>
      <w:r w:rsidRPr="00D11BC7">
        <w:rPr>
          <w:rFonts w:ascii="Arial" w:hAnsi="Arial" w:cs="Arial"/>
          <w:sz w:val="24"/>
        </w:rPr>
        <w:t xml:space="preserve"> June </w:t>
      </w:r>
      <w:r>
        <w:rPr>
          <w:rFonts w:ascii="Arial" w:hAnsi="Arial" w:cs="Arial"/>
          <w:sz w:val="24"/>
        </w:rPr>
        <w:t>unless they are key worker children. It is as yet unclear when they will return. Some parents of pupils in Nursery, Reception, Year 1 and Year 6 may choose to not send their children into school. This is your decision and your right ( at this time as normal regulations have been suspended) and school will not seek to penalise parents for non- attendance and they will NOT face fines/prosecution at this time.</w:t>
      </w:r>
    </w:p>
    <w:p w:rsidR="00FF1947" w:rsidRDefault="00FF1947" w:rsidP="00FF1947">
      <w:pPr>
        <w:rPr>
          <w:rFonts w:ascii="Arial" w:hAnsi="Arial" w:cs="Arial"/>
          <w:b/>
          <w:sz w:val="24"/>
        </w:rPr>
      </w:pPr>
      <w:r w:rsidRPr="00D11BC7">
        <w:rPr>
          <w:rFonts w:ascii="Arial" w:hAnsi="Arial" w:cs="Arial"/>
          <w:b/>
          <w:sz w:val="24"/>
        </w:rPr>
        <w:t>School will continue to provide daily, on line learning for these pupils</w:t>
      </w:r>
      <w:r>
        <w:rPr>
          <w:rFonts w:ascii="Arial" w:hAnsi="Arial" w:cs="Arial"/>
          <w:b/>
          <w:sz w:val="24"/>
        </w:rPr>
        <w:t xml:space="preserve"> not attending</w:t>
      </w:r>
      <w:r w:rsidRPr="00D11BC7">
        <w:rPr>
          <w:rFonts w:ascii="Arial" w:hAnsi="Arial" w:cs="Arial"/>
          <w:b/>
          <w:sz w:val="24"/>
        </w:rPr>
        <w:t xml:space="preserve"> until further notice.</w:t>
      </w:r>
    </w:p>
    <w:p w:rsidR="00FF1947" w:rsidRDefault="00FF1947" w:rsidP="00FF1947">
      <w:pPr>
        <w:rPr>
          <w:rFonts w:ascii="Arial" w:hAnsi="Arial" w:cs="Arial"/>
          <w:sz w:val="24"/>
        </w:rPr>
      </w:pPr>
      <w:r w:rsidRPr="000237AC">
        <w:rPr>
          <w:rFonts w:ascii="Arial" w:hAnsi="Arial" w:cs="Arial"/>
          <w:sz w:val="24"/>
        </w:rPr>
        <w:t>I do hope this letter sets out the school’s current position clearly and no doubt I will be in touch again in the near future with another update.</w:t>
      </w:r>
    </w:p>
    <w:p w:rsidR="00FF1947" w:rsidRDefault="00FF1947" w:rsidP="00FF1947">
      <w:pPr>
        <w:rPr>
          <w:rFonts w:ascii="Arial" w:hAnsi="Arial" w:cs="Arial"/>
          <w:sz w:val="24"/>
        </w:rPr>
      </w:pPr>
      <w:r>
        <w:rPr>
          <w:rFonts w:ascii="Arial" w:hAnsi="Arial" w:cs="Arial"/>
          <w:sz w:val="24"/>
        </w:rPr>
        <w:t>If you have questions or queries please use the school email address:</w:t>
      </w:r>
    </w:p>
    <w:p w:rsidR="00FF1947" w:rsidRDefault="00FF1947" w:rsidP="00FF1947">
      <w:pPr>
        <w:rPr>
          <w:rFonts w:ascii="Arial" w:hAnsi="Arial" w:cs="Arial"/>
          <w:sz w:val="24"/>
        </w:rPr>
      </w:pPr>
      <w:r>
        <w:rPr>
          <w:rFonts w:ascii="Arial" w:hAnsi="Arial" w:cs="Arial"/>
          <w:sz w:val="24"/>
        </w:rPr>
        <w:t xml:space="preserve"> </w:t>
      </w:r>
      <w:hyperlink r:id="rId21" w:history="1">
        <w:r w:rsidRPr="00A200A6">
          <w:rPr>
            <w:rStyle w:val="Hyperlink"/>
            <w:rFonts w:ascii="Arial" w:hAnsi="Arial" w:cs="Arial"/>
            <w:sz w:val="24"/>
          </w:rPr>
          <w:t>stthomasofcanterbury.rcprimaryschool@salford.gov.uk</w:t>
        </w:r>
      </w:hyperlink>
    </w:p>
    <w:p w:rsidR="00FF1947" w:rsidRPr="003E3205" w:rsidRDefault="00FF1947" w:rsidP="00FF1947">
      <w:pPr>
        <w:rPr>
          <w:rFonts w:ascii="Comic Sans MS" w:hAnsi="Comic Sans MS"/>
        </w:rPr>
      </w:pPr>
      <w:r w:rsidRPr="003E3205">
        <w:rPr>
          <w:rFonts w:ascii="Comic Sans MS" w:hAnsi="Comic Sans MS"/>
        </w:rPr>
        <w:t>God bless,</w:t>
      </w:r>
    </w:p>
    <w:p w:rsidR="00FF1947" w:rsidRDefault="00FF1947" w:rsidP="00FF1947">
      <w:pPr>
        <w:rPr>
          <w:rFonts w:ascii="Comic Sans MS" w:hAnsi="Comic Sans MS"/>
        </w:rPr>
      </w:pPr>
      <w:r>
        <w:rPr>
          <w:rFonts w:ascii="Comic Sans MS" w:hAnsi="Comic Sans MS"/>
        </w:rPr>
        <w:t>Mr Deane OBE</w:t>
      </w:r>
    </w:p>
    <w:p w:rsidR="00FF1947" w:rsidRDefault="00FF1947" w:rsidP="00FF1947">
      <w:pPr>
        <w:rPr>
          <w:rFonts w:ascii="Comic Sans MS" w:hAnsi="Comic Sans MS"/>
        </w:rPr>
      </w:pPr>
      <w:r>
        <w:rPr>
          <w:rFonts w:ascii="Comic Sans MS" w:hAnsi="Comic Sans MS"/>
        </w:rPr>
        <w:t>Head teacher</w:t>
      </w:r>
    </w:p>
    <w:p w:rsidR="00727FD7" w:rsidRDefault="00727FD7" w:rsidP="00727FD7">
      <w:pPr>
        <w:tabs>
          <w:tab w:val="center" w:pos="5954"/>
        </w:tabs>
        <w:rPr>
          <w:b/>
          <w:u w:val="single"/>
        </w:rPr>
      </w:pPr>
    </w:p>
    <w:p w:rsidR="008E5B9F" w:rsidRPr="00727FD7" w:rsidRDefault="008E5B9F" w:rsidP="00727FD7">
      <w:pPr>
        <w:tabs>
          <w:tab w:val="center" w:pos="5954"/>
        </w:tabs>
        <w:rPr>
          <w:b/>
          <w:u w:val="single"/>
        </w:rPr>
      </w:pPr>
      <w:r>
        <w:rPr>
          <w:color w:val="0070C0"/>
        </w:rPr>
        <w:tab/>
      </w:r>
      <w:r>
        <w:rPr>
          <w:color w:val="0070C0"/>
        </w:rPr>
        <w:tab/>
      </w:r>
      <w:r>
        <w:rPr>
          <w:color w:val="0070C0"/>
        </w:rPr>
        <w:tab/>
      </w:r>
    </w:p>
    <w:sectPr w:rsidR="008E5B9F" w:rsidRPr="00727FD7" w:rsidSect="00CC665C">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57" w:footer="9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21C" w:rsidRDefault="0005421C" w:rsidP="008E0363">
      <w:pPr>
        <w:spacing w:after="0" w:line="240" w:lineRule="auto"/>
      </w:pPr>
      <w:r>
        <w:separator/>
      </w:r>
    </w:p>
  </w:endnote>
  <w:endnote w:type="continuationSeparator" w:id="0">
    <w:p w:rsidR="0005421C" w:rsidRDefault="0005421C" w:rsidP="008E0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64E" w:rsidRDefault="005F16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21C" w:rsidRDefault="005F164E">
    <w:pPr>
      <w:pStyle w:val="Footer"/>
    </w:pPr>
    <w:r>
      <w:rPr>
        <w:noProof/>
        <w:lang w:eastAsia="en-GB"/>
      </w:rPr>
      <w:drawing>
        <wp:anchor distT="0" distB="0" distL="114300" distR="114300" simplePos="0" relativeHeight="251663360" behindDoc="1" locked="0" layoutInCell="1" allowOverlap="1">
          <wp:simplePos x="0" y="0"/>
          <wp:positionH relativeFrom="column">
            <wp:posOffset>1400175</wp:posOffset>
          </wp:positionH>
          <wp:positionV relativeFrom="paragraph">
            <wp:posOffset>132715</wp:posOffset>
          </wp:positionV>
          <wp:extent cx="742950" cy="619125"/>
          <wp:effectExtent l="19050" t="0" r="0" b="0"/>
          <wp:wrapNone/>
          <wp:docPr id="1" name="Picture 4" descr="isa_banner_310x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_banner_310x120"/>
                  <pic:cNvPicPr>
                    <a:picLocks noChangeAspect="1" noChangeArrowheads="1"/>
                  </pic:cNvPicPr>
                </pic:nvPicPr>
                <pic:blipFill>
                  <a:blip r:embed="rId1" cstate="print"/>
                  <a:srcRect/>
                  <a:stretch>
                    <a:fillRect/>
                  </a:stretch>
                </pic:blipFill>
                <pic:spPr bwMode="auto">
                  <a:xfrm>
                    <a:off x="0" y="0"/>
                    <a:ext cx="742950" cy="6191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0528" behindDoc="0" locked="0" layoutInCell="1" allowOverlap="1">
          <wp:simplePos x="0" y="0"/>
          <wp:positionH relativeFrom="column">
            <wp:posOffset>6124575</wp:posOffset>
          </wp:positionH>
          <wp:positionV relativeFrom="paragraph">
            <wp:posOffset>113665</wp:posOffset>
          </wp:positionV>
          <wp:extent cx="638175" cy="638175"/>
          <wp:effectExtent l="19050" t="0" r="9525" b="0"/>
          <wp:wrapNone/>
          <wp:docPr id="20" name="Picture 13" descr="Gold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_Logo_JPG"/>
                  <pic:cNvPicPr>
                    <a:picLocks noChangeAspect="1" noChangeArrowheads="1"/>
                  </pic:cNvPicPr>
                </pic:nvPicPr>
                <pic:blipFill>
                  <a:blip r:embed="rId2"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05421C">
      <w:rPr>
        <w:noProof/>
        <w:lang w:eastAsia="en-GB"/>
      </w:rPr>
      <w:drawing>
        <wp:anchor distT="0" distB="0" distL="114300" distR="114300" simplePos="0" relativeHeight="251660288" behindDoc="0" locked="0" layoutInCell="1" allowOverlap="1">
          <wp:simplePos x="0" y="0"/>
          <wp:positionH relativeFrom="column">
            <wp:posOffset>114300</wp:posOffset>
          </wp:positionH>
          <wp:positionV relativeFrom="paragraph">
            <wp:posOffset>9349740</wp:posOffset>
          </wp:positionV>
          <wp:extent cx="952500" cy="563880"/>
          <wp:effectExtent l="19050" t="0" r="0" b="0"/>
          <wp:wrapNone/>
          <wp:docPr id="35"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3"/>
                  <a:srcRect/>
                  <a:stretch>
                    <a:fillRect/>
                  </a:stretch>
                </pic:blipFill>
                <pic:spPr bwMode="auto">
                  <a:xfrm>
                    <a:off x="0" y="0"/>
                    <a:ext cx="952500" cy="563880"/>
                  </a:xfrm>
                  <a:prstGeom prst="rect">
                    <a:avLst/>
                  </a:prstGeom>
                  <a:noFill/>
                  <a:ln w="9525">
                    <a:noFill/>
                    <a:miter lim="800000"/>
                    <a:headEnd/>
                    <a:tailEnd/>
                  </a:ln>
                </pic:spPr>
              </pic:pic>
            </a:graphicData>
          </a:graphic>
        </wp:anchor>
      </w:drawing>
    </w:r>
    <w:r w:rsidR="0005421C">
      <w:rPr>
        <w:noProof/>
        <w:lang w:eastAsia="en-GB"/>
      </w:rPr>
      <w:drawing>
        <wp:anchor distT="0" distB="0" distL="114300" distR="114300" simplePos="0" relativeHeight="251658240" behindDoc="1" locked="0" layoutInCell="1" allowOverlap="1">
          <wp:simplePos x="0" y="0"/>
          <wp:positionH relativeFrom="column">
            <wp:posOffset>114300</wp:posOffset>
          </wp:positionH>
          <wp:positionV relativeFrom="paragraph">
            <wp:posOffset>9349740</wp:posOffset>
          </wp:positionV>
          <wp:extent cx="952500" cy="563880"/>
          <wp:effectExtent l="19050" t="0" r="0" b="0"/>
          <wp:wrapNone/>
          <wp:docPr id="33"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3"/>
                  <a:srcRect/>
                  <a:stretch>
                    <a:fillRect/>
                  </a:stretch>
                </pic:blipFill>
                <pic:spPr bwMode="auto">
                  <a:xfrm>
                    <a:off x="0" y="0"/>
                    <a:ext cx="952500" cy="563880"/>
                  </a:xfrm>
                  <a:prstGeom prst="rect">
                    <a:avLst/>
                  </a:prstGeom>
                  <a:noFill/>
                  <a:ln w="9525">
                    <a:noFill/>
                    <a:miter lim="800000"/>
                    <a:headEnd/>
                    <a:tailEnd/>
                  </a:ln>
                </pic:spPr>
              </pic:pic>
            </a:graphicData>
          </a:graphic>
        </wp:anchor>
      </w:drawing>
    </w:r>
  </w:p>
  <w:p w:rsidR="0005421C" w:rsidRDefault="005F164E">
    <w:pPr>
      <w:pStyle w:val="Footer"/>
    </w:pPr>
    <w:r>
      <w:rPr>
        <w:noProof/>
        <w:lang w:eastAsia="en-GB"/>
      </w:rPr>
      <w:drawing>
        <wp:anchor distT="0" distB="0" distL="114300" distR="114300" simplePos="0" relativeHeight="251667456" behindDoc="1" locked="0" layoutInCell="1" allowOverlap="1">
          <wp:simplePos x="0" y="0"/>
          <wp:positionH relativeFrom="column">
            <wp:posOffset>533400</wp:posOffset>
          </wp:positionH>
          <wp:positionV relativeFrom="paragraph">
            <wp:posOffset>76835</wp:posOffset>
          </wp:positionV>
          <wp:extent cx="809625" cy="476250"/>
          <wp:effectExtent l="19050" t="0" r="9525" b="0"/>
          <wp:wrapNone/>
          <wp:docPr id="10" name="il_fi" descr="http://www.tumbletots.com/uploads/Head%20Office/I%20CAN%20Logo%20with%20Reg%20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mbletots.com/uploads/Head%20Office/I%20CAN%20Logo%20with%20Reg%20No.gif"/>
                  <pic:cNvPicPr>
                    <a:picLocks noChangeAspect="1" noChangeArrowheads="1"/>
                  </pic:cNvPicPr>
                </pic:nvPicPr>
                <pic:blipFill>
                  <a:blip r:embed="rId4" r:link="rId5" cstate="print"/>
                  <a:srcRect/>
                  <a:stretch>
                    <a:fillRect/>
                  </a:stretch>
                </pic:blipFill>
                <pic:spPr bwMode="auto">
                  <a:xfrm>
                    <a:off x="0" y="0"/>
                    <a:ext cx="809625" cy="4762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6432" behindDoc="0" locked="0" layoutInCell="1" allowOverlap="1">
          <wp:simplePos x="0" y="0"/>
          <wp:positionH relativeFrom="column">
            <wp:posOffset>3333750</wp:posOffset>
          </wp:positionH>
          <wp:positionV relativeFrom="paragraph">
            <wp:posOffset>124460</wp:posOffset>
          </wp:positionV>
          <wp:extent cx="704850" cy="314325"/>
          <wp:effectExtent l="19050" t="0" r="0" b="0"/>
          <wp:wrapNone/>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6" cstate="print"/>
                  <a:srcRect t="2231" b="2756"/>
                  <a:stretch>
                    <a:fillRect/>
                  </a:stretch>
                </pic:blipFill>
                <pic:spPr bwMode="auto">
                  <a:xfrm>
                    <a:off x="0" y="0"/>
                    <a:ext cx="704850" cy="3143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8480" behindDoc="1" locked="0" layoutInCell="1" allowOverlap="1">
          <wp:simplePos x="0" y="0"/>
          <wp:positionH relativeFrom="column">
            <wp:posOffset>4143375</wp:posOffset>
          </wp:positionH>
          <wp:positionV relativeFrom="paragraph">
            <wp:posOffset>86360</wp:posOffset>
          </wp:positionV>
          <wp:extent cx="752475" cy="428625"/>
          <wp:effectExtent l="19050" t="0" r="9525" b="0"/>
          <wp:wrapNone/>
          <wp:docPr id="14" name="Picture 7" descr="Investors in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Logo"/>
                  <pic:cNvPicPr>
                    <a:picLocks noChangeAspect="1" noChangeArrowheads="1"/>
                  </pic:cNvPicPr>
                </pic:nvPicPr>
                <pic:blipFill>
                  <a:blip r:embed="rId7" cstate="print"/>
                  <a:srcRect/>
                  <a:stretch>
                    <a:fillRect/>
                  </a:stretch>
                </pic:blipFill>
                <pic:spPr bwMode="auto">
                  <a:xfrm>
                    <a:off x="0" y="0"/>
                    <a:ext cx="752475" cy="4286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336" behindDoc="1" locked="0" layoutInCell="1" allowOverlap="1">
          <wp:simplePos x="0" y="0"/>
          <wp:positionH relativeFrom="column">
            <wp:posOffset>4905375</wp:posOffset>
          </wp:positionH>
          <wp:positionV relativeFrom="paragraph">
            <wp:posOffset>635</wp:posOffset>
          </wp:positionV>
          <wp:extent cx="1238250" cy="590550"/>
          <wp:effectExtent l="19050" t="0" r="0" b="0"/>
          <wp:wrapNone/>
          <wp:docPr id="4" name="Picture 8" descr="D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S logo"/>
                  <pic:cNvPicPr>
                    <a:picLocks noChangeAspect="1" noChangeArrowheads="1"/>
                  </pic:cNvPicPr>
                </pic:nvPicPr>
                <pic:blipFill>
                  <a:blip r:embed="rId8" cstate="print"/>
                  <a:srcRect/>
                  <a:stretch>
                    <a:fillRect/>
                  </a:stretch>
                </pic:blipFill>
                <pic:spPr bwMode="auto">
                  <a:xfrm>
                    <a:off x="0" y="0"/>
                    <a:ext cx="1238250" cy="5905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5408" behindDoc="1" locked="0" layoutInCell="1" allowOverlap="1">
          <wp:simplePos x="0" y="0"/>
          <wp:positionH relativeFrom="column">
            <wp:posOffset>2200275</wp:posOffset>
          </wp:positionH>
          <wp:positionV relativeFrom="paragraph">
            <wp:posOffset>635</wp:posOffset>
          </wp:positionV>
          <wp:extent cx="1028700" cy="523875"/>
          <wp:effectExtent l="19050" t="0" r="0" b="0"/>
          <wp:wrapNone/>
          <wp:docPr id="5" name="Picture 5" descr="NationalCollege_NatSuppSch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College_NatSuppSch_RGB_logo"/>
                  <pic:cNvPicPr>
                    <a:picLocks noChangeAspect="1" noChangeArrowheads="1"/>
                  </pic:cNvPicPr>
                </pic:nvPicPr>
                <pic:blipFill>
                  <a:blip r:embed="rId9" cstate="print"/>
                  <a:srcRect/>
                  <a:stretch>
                    <a:fillRect/>
                  </a:stretch>
                </pic:blipFill>
                <pic:spPr bwMode="auto">
                  <a:xfrm>
                    <a:off x="0" y="0"/>
                    <a:ext cx="1028700" cy="5238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-371475</wp:posOffset>
          </wp:positionH>
          <wp:positionV relativeFrom="paragraph">
            <wp:posOffset>76835</wp:posOffset>
          </wp:positionV>
          <wp:extent cx="871855" cy="514350"/>
          <wp:effectExtent l="19050" t="0" r="4445" b="0"/>
          <wp:wrapNone/>
          <wp:docPr id="6"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10" cstate="print"/>
                  <a:srcRect/>
                  <a:stretch>
                    <a:fillRect/>
                  </a:stretch>
                </pic:blipFill>
                <pic:spPr bwMode="auto">
                  <a:xfrm>
                    <a:off x="0" y="0"/>
                    <a:ext cx="871855" cy="514350"/>
                  </a:xfrm>
                  <a:prstGeom prst="rect">
                    <a:avLst/>
                  </a:prstGeom>
                  <a:noFill/>
                  <a:ln w="9525">
                    <a:noFill/>
                    <a:miter lim="800000"/>
                    <a:headEnd/>
                    <a:tailEnd/>
                  </a:ln>
                </pic:spPr>
              </pic:pic>
            </a:graphicData>
          </a:graphic>
        </wp:anchor>
      </w:drawing>
    </w:r>
    <w:r w:rsidR="0005421C">
      <w:rPr>
        <w:noProof/>
        <w:lang w:eastAsia="en-GB"/>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9349740</wp:posOffset>
          </wp:positionV>
          <wp:extent cx="952500" cy="563880"/>
          <wp:effectExtent l="19050" t="0" r="0" b="0"/>
          <wp:wrapNone/>
          <wp:docPr id="34"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3"/>
                  <a:srcRect/>
                  <a:stretch>
                    <a:fillRect/>
                  </a:stretch>
                </pic:blipFill>
                <pic:spPr bwMode="auto">
                  <a:xfrm>
                    <a:off x="0" y="0"/>
                    <a:ext cx="952500" cy="56388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64E" w:rsidRDefault="005F1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21C" w:rsidRDefault="0005421C" w:rsidP="008E0363">
      <w:pPr>
        <w:spacing w:after="0" w:line="240" w:lineRule="auto"/>
      </w:pPr>
      <w:r>
        <w:separator/>
      </w:r>
    </w:p>
  </w:footnote>
  <w:footnote w:type="continuationSeparator" w:id="0">
    <w:p w:rsidR="0005421C" w:rsidRDefault="0005421C" w:rsidP="008E0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64E" w:rsidRDefault="005F16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21C" w:rsidRDefault="0005421C" w:rsidP="008F5617">
    <w:pPr>
      <w:pStyle w:val="NoSpacing"/>
      <w:jc w:val="center"/>
      <w:rPr>
        <w:rFonts w:ascii="Calibri" w:hAnsi="Calibri" w:cs="Calibri"/>
        <w:b/>
        <w:sz w:val="32"/>
        <w:szCs w:val="32"/>
      </w:rPr>
    </w:pPr>
  </w:p>
  <w:p w:rsidR="0005421C" w:rsidRPr="0043796D" w:rsidRDefault="0005421C" w:rsidP="008F5617">
    <w:pPr>
      <w:pStyle w:val="NoSpacing"/>
      <w:jc w:val="center"/>
      <w:rPr>
        <w:rFonts w:ascii="Calibri" w:hAnsi="Calibri" w:cs="Calibri"/>
        <w:b/>
      </w:rPr>
    </w:pPr>
    <w:r w:rsidRPr="0043796D">
      <w:rPr>
        <w:rFonts w:ascii="Calibri" w:hAnsi="Calibri" w:cs="Calibri"/>
        <w:b/>
      </w:rPr>
      <w:t>St Thomas of Canterbury RC Primary School</w:t>
    </w:r>
  </w:p>
  <w:p w:rsidR="0005421C" w:rsidRPr="0043796D" w:rsidRDefault="0005421C" w:rsidP="008F5617">
    <w:pPr>
      <w:pStyle w:val="NoSpacing"/>
      <w:jc w:val="center"/>
      <w:rPr>
        <w:rFonts w:ascii="Calibri" w:hAnsi="Calibri" w:cs="Calibri"/>
        <w:b/>
      </w:rPr>
    </w:pPr>
    <w:r w:rsidRPr="0043796D">
      <w:rPr>
        <w:rFonts w:ascii="Calibri" w:hAnsi="Calibri" w:cs="Calibri"/>
        <w:b/>
      </w:rPr>
      <w:t>Hadfield Street, Higher Broughton, Salford, M7 4XG</w:t>
    </w:r>
  </w:p>
  <w:p w:rsidR="0005421C" w:rsidRPr="0043796D" w:rsidRDefault="0005421C" w:rsidP="008F5617">
    <w:pPr>
      <w:pStyle w:val="NoSpacing"/>
      <w:jc w:val="center"/>
      <w:rPr>
        <w:rFonts w:ascii="Calibri" w:hAnsi="Calibri" w:cs="Calibri"/>
        <w:b/>
      </w:rPr>
    </w:pPr>
    <w:r w:rsidRPr="0043796D">
      <w:rPr>
        <w:rFonts w:ascii="Calibri" w:hAnsi="Calibri" w:cs="Calibri"/>
        <w:b/>
      </w:rPr>
      <w:t>TEL: 0161 921 2060</w:t>
    </w:r>
  </w:p>
  <w:p w:rsidR="00EE7ECB" w:rsidRDefault="00EE7ECB" w:rsidP="008F5617">
    <w:pPr>
      <w:pStyle w:val="NoSpacing"/>
      <w:jc w:val="center"/>
      <w:rPr>
        <w:rFonts w:ascii="Calibri" w:hAnsi="Calibri" w:cs="Calibri"/>
        <w:b/>
      </w:rPr>
    </w:pPr>
  </w:p>
  <w:p w:rsidR="0005421C" w:rsidRPr="0043796D" w:rsidRDefault="0005421C" w:rsidP="008F5617">
    <w:pPr>
      <w:pStyle w:val="NoSpacing"/>
      <w:jc w:val="center"/>
      <w:rPr>
        <w:rFonts w:ascii="Calibri" w:hAnsi="Calibri" w:cs="Calibri"/>
        <w:b/>
        <w:sz w:val="20"/>
        <w:szCs w:val="20"/>
      </w:rPr>
    </w:pPr>
    <w:r w:rsidRPr="0043796D">
      <w:rPr>
        <w:rFonts w:ascii="Calibri" w:hAnsi="Calibri" w:cs="Calibri"/>
        <w:b/>
      </w:rPr>
      <w:t xml:space="preserve">Email: </w:t>
    </w:r>
    <w:hyperlink r:id="rId1" w:history="1">
      <w:r w:rsidRPr="0043796D">
        <w:rPr>
          <w:rStyle w:val="Hyperlink"/>
          <w:rFonts w:ascii="Calibri" w:hAnsi="Calibri" w:cs="Calibri"/>
          <w:b/>
        </w:rPr>
        <w:t>stthomasofcanterbury.rcprimaryschool@salford.gov.uk</w:t>
      </w:r>
    </w:hyperlink>
  </w:p>
  <w:p w:rsidR="0005421C" w:rsidRPr="0043796D" w:rsidRDefault="0005421C" w:rsidP="008F5617">
    <w:pPr>
      <w:pStyle w:val="NoSpacing"/>
      <w:jc w:val="center"/>
      <w:rPr>
        <w:rFonts w:ascii="Calibri" w:hAnsi="Calibri" w:cs="Calibri"/>
        <w:b/>
        <w:sz w:val="20"/>
        <w:szCs w:val="20"/>
      </w:rPr>
    </w:pPr>
  </w:p>
  <w:p w:rsidR="0005421C" w:rsidRDefault="00F74512" w:rsidP="008F5617">
    <w:pPr>
      <w:pStyle w:val="Header"/>
      <w:jc w:val="center"/>
    </w:pPr>
    <w:r>
      <w:rPr>
        <w:rFonts w:ascii="Calibri" w:hAnsi="Calibri" w:cs="Calibri"/>
        <w:b/>
        <w:noProof/>
        <w:sz w:val="20"/>
        <w:szCs w:val="20"/>
        <w:lang w:eastAsia="en-GB"/>
      </w:rPr>
      <mc:AlternateContent>
        <mc:Choice Requires="wps">
          <w:drawing>
            <wp:inline distT="0" distB="0" distL="0" distR="0">
              <wp:extent cx="3781425" cy="180975"/>
              <wp:effectExtent l="47625" t="104775" r="0" b="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81425" cy="180975"/>
                      </a:xfrm>
                      <a:prstGeom prst="rect">
                        <a:avLst/>
                      </a:prstGeom>
                      <a:extLst>
                        <a:ext uri="{AF507438-7753-43E0-B8FC-AC1667EBCBE1}">
                          <a14:hiddenEffects xmlns:a14="http://schemas.microsoft.com/office/drawing/2010/main">
                            <a:effectLst/>
                          </a14:hiddenEffects>
                        </a:ext>
                      </a:extLst>
                    </wps:spPr>
                    <wps:txbx>
                      <w:txbxContent>
                        <w:p w:rsidR="00F74512" w:rsidRDefault="00F74512" w:rsidP="00F74512">
                          <w:pPr>
                            <w:pStyle w:val="NormalWeb"/>
                            <w:spacing w:before="0" w:beforeAutospacing="0" w:after="0" w:afterAutospacing="0"/>
                            <w:jc w:val="center"/>
                          </w:pPr>
                          <w:r>
                            <w:rPr>
                              <w:rFonts w:ascii="Calibri" w:hAnsi="Calibri" w:cs="Calibri"/>
                              <w:color w:val="000000"/>
                              <w:sz w:val="18"/>
                              <w:szCs w:val="18"/>
                              <w14:textOutline w14:w="9525" w14:cap="flat" w14:cmpd="sng" w14:algn="ctr">
                                <w14:solidFill>
                                  <w14:srgbClr w14:val="000000"/>
                                </w14:solidFill>
                                <w14:prstDash w14:val="solid"/>
                                <w14:round/>
                              </w14:textOutline>
                            </w:rPr>
                            <w:t>Together with God we reach for the stars.</w:t>
                          </w:r>
                        </w:p>
                      </w:txbxContent>
                    </wps:txbx>
                    <wps:bodyPr spcFirstLastPara="1" wrap="square" numCol="1" fromWordArt="1">
                      <a:prstTxWarp prst="textArchUp">
                        <a:avLst>
                          <a:gd name="adj" fmla="val 1080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9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" filled="f" stroked="f">
              <o:lock v:ext="edit" shapetype="t"/>
              <v:textbox style="mso-fit-shape-to-text:t">
                <w:txbxContent>
                  <w:p w:rsidR="00F74512" w:rsidRDefault="00F74512" w:rsidP="00F74512">
                    <w:pPr>
                      <w:pStyle w:val="NormalWeb"/>
                      <w:spacing w:before="0" w:beforeAutospacing="0" w:after="0" w:afterAutospacing="0"/>
                      <w:jc w:val="center"/>
                    </w:pPr>
                    <w:r>
                      <w:rPr>
                        <w:rFonts w:ascii="Calibri" w:hAnsi="Calibri" w:cs="Calibri"/>
                        <w:color w:val="000000"/>
                        <w:sz w:val="18"/>
                        <w:szCs w:val="18"/>
                        <w14:textOutline w14:w="9525" w14:cap="flat" w14:cmpd="sng" w14:algn="ctr">
                          <w14:solidFill>
                            <w14:srgbClr w14:val="000000"/>
                          </w14:solidFill>
                          <w14:prstDash w14:val="solid"/>
                          <w14:round/>
                        </w14:textOutline>
                      </w:rPr>
                      <w:t>Together with God we reach for the stars.</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64E" w:rsidRDefault="005F1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94155"/>
    <w:multiLevelType w:val="hybridMultilevel"/>
    <w:tmpl w:val="4CA0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D00AE"/>
    <w:multiLevelType w:val="hybridMultilevel"/>
    <w:tmpl w:val="330A4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706EBE"/>
    <w:multiLevelType w:val="hybridMultilevel"/>
    <w:tmpl w:val="64BC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458D4"/>
    <w:multiLevelType w:val="multilevel"/>
    <w:tmpl w:val="0338C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512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E90"/>
    <w:rsid w:val="0000356D"/>
    <w:rsid w:val="00046C59"/>
    <w:rsid w:val="0005421C"/>
    <w:rsid w:val="000E46DF"/>
    <w:rsid w:val="00163FAE"/>
    <w:rsid w:val="00271D82"/>
    <w:rsid w:val="00274201"/>
    <w:rsid w:val="002C0718"/>
    <w:rsid w:val="00395705"/>
    <w:rsid w:val="003A0C3C"/>
    <w:rsid w:val="0043796D"/>
    <w:rsid w:val="004954AC"/>
    <w:rsid w:val="004D2F47"/>
    <w:rsid w:val="005D112C"/>
    <w:rsid w:val="005F164E"/>
    <w:rsid w:val="0061776F"/>
    <w:rsid w:val="0066475B"/>
    <w:rsid w:val="00690A84"/>
    <w:rsid w:val="00700EC9"/>
    <w:rsid w:val="00727FD7"/>
    <w:rsid w:val="0079432B"/>
    <w:rsid w:val="007A313F"/>
    <w:rsid w:val="007A7E90"/>
    <w:rsid w:val="007F0BC6"/>
    <w:rsid w:val="008323F1"/>
    <w:rsid w:val="008709E8"/>
    <w:rsid w:val="008B58B8"/>
    <w:rsid w:val="008E0363"/>
    <w:rsid w:val="008E5B9F"/>
    <w:rsid w:val="008F5617"/>
    <w:rsid w:val="00953500"/>
    <w:rsid w:val="0098173D"/>
    <w:rsid w:val="009A673E"/>
    <w:rsid w:val="009E6383"/>
    <w:rsid w:val="00A115F3"/>
    <w:rsid w:val="00A5048B"/>
    <w:rsid w:val="00A804A0"/>
    <w:rsid w:val="00B17418"/>
    <w:rsid w:val="00B45D6F"/>
    <w:rsid w:val="00BD4AC1"/>
    <w:rsid w:val="00C43B6B"/>
    <w:rsid w:val="00C55669"/>
    <w:rsid w:val="00C95388"/>
    <w:rsid w:val="00CA6BDC"/>
    <w:rsid w:val="00CC4D28"/>
    <w:rsid w:val="00CC665C"/>
    <w:rsid w:val="00D43BFA"/>
    <w:rsid w:val="00D64224"/>
    <w:rsid w:val="00DA045A"/>
    <w:rsid w:val="00DC07FE"/>
    <w:rsid w:val="00DC6020"/>
    <w:rsid w:val="00DC7BE5"/>
    <w:rsid w:val="00DE6D2D"/>
    <w:rsid w:val="00EC5657"/>
    <w:rsid w:val="00EE7ECB"/>
    <w:rsid w:val="00EF44B6"/>
    <w:rsid w:val="00F74512"/>
    <w:rsid w:val="00FD3E85"/>
    <w:rsid w:val="00FE3D9B"/>
    <w:rsid w:val="00FF1947"/>
    <w:rsid w:val="00FF5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15:docId w15:val="{DC8AC716-97A1-4641-84C7-E333C442E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201"/>
  </w:style>
  <w:style w:type="paragraph" w:styleId="Heading1">
    <w:name w:val="heading 1"/>
    <w:basedOn w:val="Normal"/>
    <w:next w:val="Normal"/>
    <w:link w:val="Heading1Char"/>
    <w:qFormat/>
    <w:rsid w:val="00FF1947"/>
    <w:pPr>
      <w:keepNext/>
      <w:spacing w:after="0" w:line="240" w:lineRule="auto"/>
      <w:outlineLvl w:val="0"/>
    </w:pPr>
    <w:rPr>
      <w:rFonts w:ascii="Goudy Old Style" w:eastAsia="Times New Roman" w:hAnsi="Goudy Old Style" w:cs="Times New Roman"/>
      <w:sz w:val="24"/>
      <w:szCs w:val="20"/>
    </w:rPr>
  </w:style>
  <w:style w:type="paragraph" w:styleId="Heading8">
    <w:name w:val="heading 8"/>
    <w:basedOn w:val="Normal"/>
    <w:next w:val="Normal"/>
    <w:link w:val="Heading8Char"/>
    <w:qFormat/>
    <w:rsid w:val="00FF1947"/>
    <w:pPr>
      <w:keepNext/>
      <w:spacing w:after="0" w:line="240" w:lineRule="auto"/>
      <w:ind w:left="-1701"/>
      <w:jc w:val="center"/>
      <w:outlineLvl w:val="7"/>
    </w:pPr>
    <w:rPr>
      <w:rFonts w:ascii="Comic Sans MS" w:eastAsia="Times New Roman" w:hAnsi="Comic Sans M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7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E90"/>
    <w:rPr>
      <w:rFonts w:ascii="Tahoma" w:hAnsi="Tahoma" w:cs="Tahoma"/>
      <w:sz w:val="16"/>
      <w:szCs w:val="16"/>
    </w:rPr>
  </w:style>
  <w:style w:type="paragraph" w:styleId="Header">
    <w:name w:val="header"/>
    <w:basedOn w:val="Normal"/>
    <w:link w:val="HeaderChar"/>
    <w:uiPriority w:val="99"/>
    <w:semiHidden/>
    <w:unhideWhenUsed/>
    <w:rsid w:val="008E036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E0363"/>
  </w:style>
  <w:style w:type="paragraph" w:styleId="Footer">
    <w:name w:val="footer"/>
    <w:basedOn w:val="Normal"/>
    <w:link w:val="FooterChar"/>
    <w:uiPriority w:val="99"/>
    <w:unhideWhenUsed/>
    <w:rsid w:val="008E0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363"/>
  </w:style>
  <w:style w:type="paragraph" w:styleId="NoSpacing">
    <w:name w:val="No Spacing"/>
    <w:uiPriority w:val="1"/>
    <w:qFormat/>
    <w:rsid w:val="007A313F"/>
    <w:pPr>
      <w:spacing w:after="0" w:line="240" w:lineRule="auto"/>
    </w:pPr>
  </w:style>
  <w:style w:type="character" w:styleId="Hyperlink">
    <w:name w:val="Hyperlink"/>
    <w:basedOn w:val="DefaultParagraphFont"/>
    <w:unhideWhenUsed/>
    <w:rsid w:val="00395705"/>
    <w:rPr>
      <w:color w:val="0000FF" w:themeColor="hyperlink"/>
      <w:u w:val="single"/>
    </w:rPr>
  </w:style>
  <w:style w:type="character" w:styleId="FollowedHyperlink">
    <w:name w:val="FollowedHyperlink"/>
    <w:basedOn w:val="DefaultParagraphFont"/>
    <w:uiPriority w:val="99"/>
    <w:semiHidden/>
    <w:unhideWhenUsed/>
    <w:rsid w:val="00395705"/>
    <w:rPr>
      <w:color w:val="800080" w:themeColor="followedHyperlink"/>
      <w:u w:val="single"/>
    </w:rPr>
  </w:style>
  <w:style w:type="character" w:customStyle="1" w:styleId="Heading1Char">
    <w:name w:val="Heading 1 Char"/>
    <w:basedOn w:val="DefaultParagraphFont"/>
    <w:link w:val="Heading1"/>
    <w:rsid w:val="00FF1947"/>
    <w:rPr>
      <w:rFonts w:ascii="Goudy Old Style" w:eastAsia="Times New Roman" w:hAnsi="Goudy Old Style" w:cs="Times New Roman"/>
      <w:sz w:val="24"/>
      <w:szCs w:val="20"/>
    </w:rPr>
  </w:style>
  <w:style w:type="character" w:customStyle="1" w:styleId="Heading8Char">
    <w:name w:val="Heading 8 Char"/>
    <w:basedOn w:val="DefaultParagraphFont"/>
    <w:link w:val="Heading8"/>
    <w:rsid w:val="00FF1947"/>
    <w:rPr>
      <w:rFonts w:ascii="Comic Sans MS" w:eastAsia="Times New Roman" w:hAnsi="Comic Sans MS" w:cs="Times New Roman"/>
      <w:b/>
      <w:sz w:val="24"/>
      <w:szCs w:val="20"/>
    </w:rPr>
  </w:style>
  <w:style w:type="paragraph" w:styleId="ListParagraph">
    <w:name w:val="List Paragraph"/>
    <w:basedOn w:val="Normal"/>
    <w:uiPriority w:val="34"/>
    <w:qFormat/>
    <w:rsid w:val="00FF1947"/>
    <w:pPr>
      <w:spacing w:after="0" w:line="240" w:lineRule="auto"/>
      <w:ind w:left="720"/>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F74512"/>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89165">
      <w:bodyDiv w:val="1"/>
      <w:marLeft w:val="0"/>
      <w:marRight w:val="0"/>
      <w:marTop w:val="0"/>
      <w:marBottom w:val="0"/>
      <w:divBdr>
        <w:top w:val="none" w:sz="0" w:space="0" w:color="auto"/>
        <w:left w:val="none" w:sz="0" w:space="0" w:color="auto"/>
        <w:bottom w:val="none" w:sz="0" w:space="0" w:color="auto"/>
        <w:right w:val="none" w:sz="0" w:space="0" w:color="auto"/>
      </w:divBdr>
    </w:div>
    <w:div w:id="138556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thisisartlincs.org.uk/upload/public/docimages/Normal/n/p/u/InternatioaAaw.gif" TargetMode="External"/><Relationship Id="rId18" Type="http://schemas.openxmlformats.org/officeDocument/2006/relationships/image" Target="media/image9.gi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stthomasofcanterbury.rcprimaryschool@salford.gov.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http://www.tumbletots.com/uploads/Head%20Office/I%20CAN%20Logo%20with%20Reg%20No.gif" TargetMode="External"/><Relationship Id="rId4" Type="http://schemas.openxmlformats.org/officeDocument/2006/relationships/settings" Target="settings.xml"/><Relationship Id="rId9" Type="http://schemas.openxmlformats.org/officeDocument/2006/relationships/image" Target="cid:image001.jpg@01C9A1A8.1C4177C0"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13.jpeg"/><Relationship Id="rId7" Type="http://schemas.openxmlformats.org/officeDocument/2006/relationships/image" Target="media/image6.jpeg"/><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image" Target="media/image7.emf"/><Relationship Id="rId5" Type="http://schemas.openxmlformats.org/officeDocument/2006/relationships/image" Target="http://www.tumbletots.com/uploads/Head%20Office/I%20CAN%20Logo%20with%20Reg%20No.gif" TargetMode="External"/><Relationship Id="rId10" Type="http://schemas.openxmlformats.org/officeDocument/2006/relationships/image" Target="media/image10.jpeg"/><Relationship Id="rId4" Type="http://schemas.openxmlformats.org/officeDocument/2006/relationships/image" Target="media/image9.gif"/><Relationship Id="rId9"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hyperlink" Target="mailto:stthomasofcanterbury.rcprimaryschool@salfor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ECBC3C-EABA-41A5-9B4A-9150FAD16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7D48AB80</Template>
  <TotalTime>0</TotalTime>
  <Pages>3</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wallace.S52</dc:creator>
  <cp:lastModifiedBy>Mrs A. Quigley</cp:lastModifiedBy>
  <cp:revision>2</cp:revision>
  <cp:lastPrinted>2019-11-12T10:55:00Z</cp:lastPrinted>
  <dcterms:created xsi:type="dcterms:W3CDTF">2020-05-22T08:12:00Z</dcterms:created>
  <dcterms:modified xsi:type="dcterms:W3CDTF">2020-05-22T08:12:00Z</dcterms:modified>
</cp:coreProperties>
</file>