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E12EA" w14:textId="5F326067" w:rsidR="009104FD" w:rsidRDefault="00225B81" w:rsidP="009104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7ED7F" wp14:editId="6C3E47BD">
                <wp:simplePos x="0" y="0"/>
                <wp:positionH relativeFrom="column">
                  <wp:posOffset>588010</wp:posOffset>
                </wp:positionH>
                <wp:positionV relativeFrom="paragraph">
                  <wp:posOffset>-281940</wp:posOffset>
                </wp:positionV>
                <wp:extent cx="5213350" cy="783590"/>
                <wp:effectExtent l="19050" t="19050" r="44450" b="355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54E43" w14:textId="47284697" w:rsidR="00ED366F" w:rsidRPr="00A3679F" w:rsidRDefault="0097658D" w:rsidP="003673F4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Hlk22555753"/>
                            <w:bookmarkEnd w:id="0"/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History</w:t>
                            </w:r>
                            <w:r w:rsidR="00ED366F" w:rsidRPr="00A3679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 Knowledge Organiser </w:t>
                            </w:r>
                          </w:p>
                          <w:p w14:paraId="4E181DA1" w14:textId="17D68EAC" w:rsidR="0025328E" w:rsidRPr="00A3679F" w:rsidRDefault="00CE7C95" w:rsidP="008B5F58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</w:pPr>
                            <w:r w:rsidRPr="00A3679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Year 5</w:t>
                            </w:r>
                            <w:bookmarkStart w:id="1" w:name="_GoBack"/>
                            <w:bookmarkEnd w:id="1"/>
                          </w:p>
                          <w:p w14:paraId="0E3599A9" w14:textId="5E6DF97C" w:rsidR="00CE7C95" w:rsidRPr="00A3679F" w:rsidRDefault="00770AC2" w:rsidP="008B5F58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The Americas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7ED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3pt;margin-top:-22.2pt;width:410.5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" strokecolor="#00602b" strokeweight="4pt">
                <v:textbox>
                  <w:txbxContent>
                    <w:p w14:paraId="0D854E43" w14:textId="47284697" w:rsidR="00ED366F" w:rsidRPr="00A3679F" w:rsidRDefault="0097658D" w:rsidP="003673F4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bookmarkStart w:id="2" w:name="_Hlk22555753"/>
                      <w:bookmarkEnd w:id="2"/>
                      <w:r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History</w:t>
                      </w:r>
                      <w:r w:rsidR="00ED366F" w:rsidRPr="00A3679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 Knowledge Organiser </w:t>
                      </w:r>
                    </w:p>
                    <w:p w14:paraId="4E181DA1" w14:textId="17D68EAC" w:rsidR="0025328E" w:rsidRPr="00A3679F" w:rsidRDefault="00CE7C95" w:rsidP="008B5F58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</w:pPr>
                      <w:r w:rsidRPr="00A3679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Year 5</w:t>
                      </w:r>
                      <w:bookmarkStart w:id="3" w:name="_GoBack"/>
                      <w:bookmarkEnd w:id="3"/>
                    </w:p>
                    <w:p w14:paraId="0E3599A9" w14:textId="5E6DF97C" w:rsidR="00CE7C95" w:rsidRPr="00A3679F" w:rsidRDefault="00770AC2" w:rsidP="008B5F58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The Americas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25ACEF6" wp14:editId="7F02F26F">
            <wp:simplePos x="0" y="0"/>
            <wp:positionH relativeFrom="margin">
              <wp:align>right</wp:align>
            </wp:positionH>
            <wp:positionV relativeFrom="paragraph">
              <wp:posOffset>-206375</wp:posOffset>
            </wp:positionV>
            <wp:extent cx="669290" cy="664845"/>
            <wp:effectExtent l="0" t="0" r="0" b="1905"/>
            <wp:wrapNone/>
            <wp:docPr id="64" name="Picture 1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3A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87F8BCA" wp14:editId="70D177DA">
            <wp:simplePos x="0" y="0"/>
            <wp:positionH relativeFrom="margin">
              <wp:posOffset>-200660</wp:posOffset>
            </wp:positionH>
            <wp:positionV relativeFrom="margin">
              <wp:posOffset>-265430</wp:posOffset>
            </wp:positionV>
            <wp:extent cx="636270" cy="664845"/>
            <wp:effectExtent l="19050" t="0" r="0" b="0"/>
            <wp:wrapSquare wrapText="bothSides"/>
            <wp:docPr id="7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8886D4" w14:textId="004BF2C8" w:rsidR="00CE7C95" w:rsidRDefault="00CE7C95" w:rsidP="009104FD"/>
    <w:p w14:paraId="3FA95B8A" w14:textId="1875DFD3" w:rsidR="00CE7C95" w:rsidRDefault="00770AC2" w:rsidP="009104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1F0B3C" wp14:editId="5121A60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618509" cy="727364"/>
                <wp:effectExtent l="0" t="0" r="10795" b="1587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509" cy="7273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F13E" w14:textId="77777777" w:rsidR="00CE7C95" w:rsidRPr="00F019A4" w:rsidRDefault="00CE7C95" w:rsidP="00CE7C95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19A4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19A4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  <w:u w:val="single"/>
                              </w:rPr>
                              <w:t>Summary S</w:t>
                            </w:r>
                            <w:r w:rsidRPr="00F019A4">
                              <w:rPr>
                                <w:rFonts w:ascii="SassoonPrimaryInfant" w:eastAsia="Calibri" w:hAnsi="SassoonPrimaryInfant" w:cs="Times New Roman"/>
                                <w:sz w:val="24"/>
                                <w:szCs w:val="24"/>
                                <w:u w:val="single"/>
                              </w:rPr>
                              <w:t>tatement</w:t>
                            </w:r>
                          </w:p>
                          <w:p w14:paraId="70E3C8AA" w14:textId="21691B1E" w:rsidR="00CE7C95" w:rsidRPr="00225B81" w:rsidRDefault="008D4B66" w:rsidP="00CE7C95">
                            <w:pPr>
                              <w:rPr>
                                <w:rFonts w:ascii="SassoonPrimaryInfant" w:hAnsi="SassoonPrimaryInfant"/>
                                <w:bCs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Cs/>
                              </w:rPr>
                              <w:t>Children will learn about continents and the environments of North America.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91F0B3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0;margin-top:1.1pt;width:206.2pt;height:57.2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" strokecolor="white [3212]">
                <v:textbox>
                  <w:txbxContent>
                    <w:p w14:paraId="7D70F13E" w14:textId="77777777" w:rsidR="00CE7C95" w:rsidRPr="00F019A4" w:rsidRDefault="00CE7C95" w:rsidP="00CE7C95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sz w:val="24"/>
                          <w:szCs w:val="24"/>
                          <w:u w:val="single"/>
                        </w:rPr>
                      </w:pPr>
                      <w:r w:rsidRPr="00F019A4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019A4">
                        <w:rPr>
                          <w:rFonts w:ascii="SassoonPrimaryInfant" w:hAnsi="SassoonPrimaryInfant"/>
                          <w:sz w:val="24"/>
                          <w:szCs w:val="24"/>
                          <w:u w:val="single"/>
                        </w:rPr>
                        <w:t>Summary S</w:t>
                      </w:r>
                      <w:r w:rsidRPr="00F019A4">
                        <w:rPr>
                          <w:rFonts w:ascii="SassoonPrimaryInfant" w:eastAsia="Calibri" w:hAnsi="SassoonPrimaryInfant" w:cs="Times New Roman"/>
                          <w:sz w:val="24"/>
                          <w:szCs w:val="24"/>
                          <w:u w:val="single"/>
                        </w:rPr>
                        <w:t>tatement</w:t>
                      </w:r>
                    </w:p>
                    <w:p w14:paraId="70E3C8AA" w14:textId="21691B1E" w:rsidR="00CE7C95" w:rsidRPr="00225B81" w:rsidRDefault="008D4B66" w:rsidP="00CE7C95">
                      <w:pPr>
                        <w:rPr>
                          <w:rFonts w:ascii="SassoonPrimaryInfant" w:hAnsi="SassoonPrimaryInfant"/>
                          <w:bCs/>
                        </w:rPr>
                      </w:pPr>
                      <w:r>
                        <w:rPr>
                          <w:rFonts w:ascii="SassoonPrimaryInfant" w:hAnsi="SassoonPrimaryInfant"/>
                          <w:bCs/>
                        </w:rPr>
                        <w:t>Children will learn about continents and the environments of North America.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DF9BA99" wp14:editId="4BE8EB15">
            <wp:simplePos x="0" y="0"/>
            <wp:positionH relativeFrom="margin">
              <wp:posOffset>2618740</wp:posOffset>
            </wp:positionH>
            <wp:positionV relativeFrom="paragraph">
              <wp:posOffset>18415</wp:posOffset>
            </wp:positionV>
            <wp:extent cx="4018915" cy="1537335"/>
            <wp:effectExtent l="0" t="0" r="635" b="5715"/>
            <wp:wrapTight wrapText="bothSides">
              <wp:wrapPolygon edited="0">
                <wp:start x="0" y="0"/>
                <wp:lineTo x="0" y="21413"/>
                <wp:lineTo x="21501" y="21413"/>
                <wp:lineTo x="215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9A5F5" w14:textId="085C50B7" w:rsidR="003233DA" w:rsidRDefault="003233DA" w:rsidP="00A053BB">
      <w:pPr>
        <w:tabs>
          <w:tab w:val="left" w:pos="1915"/>
        </w:tabs>
      </w:pPr>
    </w:p>
    <w:p w14:paraId="405074B6" w14:textId="55BFC417" w:rsidR="006A0080" w:rsidRDefault="008D4B66" w:rsidP="00A053BB">
      <w:pPr>
        <w:tabs>
          <w:tab w:val="left" w:pos="1915"/>
        </w:tabs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1BD6518" wp14:editId="44BF4695">
            <wp:simplePos x="0" y="0"/>
            <wp:positionH relativeFrom="margin">
              <wp:posOffset>325755</wp:posOffset>
            </wp:positionH>
            <wp:positionV relativeFrom="paragraph">
              <wp:posOffset>10160</wp:posOffset>
            </wp:positionV>
            <wp:extent cx="181927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61" y="21466"/>
                <wp:lineTo x="212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9A19" w14:textId="572F8F43" w:rsidR="00F019A4" w:rsidRDefault="00F019A4" w:rsidP="00A053BB">
      <w:pPr>
        <w:tabs>
          <w:tab w:val="left" w:pos="1915"/>
        </w:tabs>
      </w:pPr>
    </w:p>
    <w:p w14:paraId="5BD08643" w14:textId="7851317C" w:rsidR="003233DA" w:rsidRDefault="00553280" w:rsidP="00553280">
      <w:pPr>
        <w:tabs>
          <w:tab w:val="left" w:pos="991"/>
        </w:tabs>
      </w:pPr>
      <w:r>
        <w:tab/>
      </w:r>
    </w:p>
    <w:p w14:paraId="5EC95F04" w14:textId="0C078E01" w:rsidR="003233DA" w:rsidRDefault="003233DA" w:rsidP="00A053BB">
      <w:pPr>
        <w:tabs>
          <w:tab w:val="left" w:pos="1915"/>
        </w:tabs>
      </w:pPr>
    </w:p>
    <w:p w14:paraId="4500E955" w14:textId="1A8A9A67" w:rsidR="00225B81" w:rsidRDefault="00BE236E" w:rsidP="00A053BB">
      <w:pPr>
        <w:tabs>
          <w:tab w:val="left" w:pos="19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FEDE6D" wp14:editId="61B340C9">
                <wp:simplePos x="0" y="0"/>
                <wp:positionH relativeFrom="margin">
                  <wp:posOffset>2638425</wp:posOffset>
                </wp:positionH>
                <wp:positionV relativeFrom="paragraph">
                  <wp:posOffset>34290</wp:posOffset>
                </wp:positionV>
                <wp:extent cx="3940175" cy="3048000"/>
                <wp:effectExtent l="19050" t="19050" r="60325" b="76200"/>
                <wp:wrapTight wrapText="bothSides">
                  <wp:wrapPolygon edited="0">
                    <wp:start x="-104" y="-135"/>
                    <wp:lineTo x="-104" y="22005"/>
                    <wp:lineTo x="21826" y="22005"/>
                    <wp:lineTo x="21826" y="-135"/>
                    <wp:lineTo x="-104" y="-135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304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7FDBB5" w14:textId="700EBD19" w:rsidR="0025328E" w:rsidRPr="00404FFC" w:rsidRDefault="0025328E" w:rsidP="00E65A9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By the end of the unit children </w:t>
                            </w:r>
                            <w:r w:rsidR="00225B81"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will know</w:t>
                            </w:r>
                            <w:r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0794958" w14:textId="1A7E7750" w:rsidR="00E8263D" w:rsidRPr="00404FFC" w:rsidRDefault="00E8263D" w:rsidP="00E8263D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Locate the seven continents and name them.</w:t>
                            </w:r>
                          </w:p>
                          <w:p w14:paraId="00B40ADD" w14:textId="5F3E74A9" w:rsidR="00E8263D" w:rsidRPr="00404FFC" w:rsidRDefault="00E8263D" w:rsidP="00E8263D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Using maps we could find some of the world’s countries and label four major cities in North America.</w:t>
                            </w:r>
                            <w:r w:rsidR="002611F2"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Also the 23 countries.</w:t>
                            </w:r>
                          </w:p>
                          <w:p w14:paraId="7A0E55E0" w14:textId="3CC1AECF" w:rsidR="002611F2" w:rsidRPr="00404FFC" w:rsidRDefault="002611F2" w:rsidP="00E8263D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Learned the 8points of a compass.</w:t>
                            </w:r>
                          </w:p>
                          <w:p w14:paraId="6D5C0D8B" w14:textId="72C8C424" w:rsidR="00404FFC" w:rsidRPr="00404FFC" w:rsidRDefault="00404FFC" w:rsidP="00E8263D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We can use maps, atlas and globes</w:t>
                            </w:r>
                            <w:r w:rsidR="00BE236E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to locate countries and describe some of their features.</w:t>
                            </w:r>
                          </w:p>
                          <w:p w14:paraId="1C681EBA" w14:textId="48CD26F2" w:rsidR="00701CBA" w:rsidRPr="00404FFC" w:rsidRDefault="00701CBA" w:rsidP="00E8263D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We have looked at a political map of South America and could identify some  countries of famous South American footballers. </w:t>
                            </w:r>
                          </w:p>
                          <w:p w14:paraId="42A2473F" w14:textId="270FD09F" w:rsidR="00225B81" w:rsidRPr="00404FFC" w:rsidRDefault="00404FFC" w:rsidP="00404FFC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404FFC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Pr="00404FFC">
                              <w:rPr>
                                <w:rFonts w:ascii="SassoonPrimaryInfant" w:hAnsi="SassoonPrimaryInfant"/>
                                <w:b/>
                                <w:color w:val="000000"/>
                                <w:sz w:val="20"/>
                                <w:szCs w:val="20"/>
                              </w:rPr>
                              <w:t>understand the differences between physical boundaries and political boundaries.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EDE6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07.75pt;margin-top:2.7pt;width:310.25pt;height:240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" fillcolor="white [3212]" strokecolor="yellow" strokeweight="4pt">
                <v:shadow on="t" color="#4e6128 [1606]" opacity=".5" offset="1pt"/>
                <v:textbox>
                  <w:txbxContent>
                    <w:p w14:paraId="2F7FDBB5" w14:textId="700EBD19" w:rsidR="0025328E" w:rsidRPr="00404FFC" w:rsidRDefault="0025328E" w:rsidP="00E65A9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By the end of the unit children </w:t>
                      </w:r>
                      <w:r w:rsidR="00225B81"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will know</w:t>
                      </w:r>
                      <w:r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00794958" w14:textId="1A7E7750" w:rsidR="00E8263D" w:rsidRPr="00404FFC" w:rsidRDefault="00E8263D" w:rsidP="00E8263D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Locate the seven continents and name them.</w:t>
                      </w:r>
                    </w:p>
                    <w:p w14:paraId="00B40ADD" w14:textId="5F3E74A9" w:rsidR="00E8263D" w:rsidRPr="00404FFC" w:rsidRDefault="00E8263D" w:rsidP="00E8263D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Using maps we could find some of the world’s countries and label four major cities in North America.</w:t>
                      </w:r>
                      <w:r w:rsidR="002611F2"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Also the 23 countries.</w:t>
                      </w:r>
                    </w:p>
                    <w:p w14:paraId="7A0E55E0" w14:textId="3CC1AECF" w:rsidR="002611F2" w:rsidRPr="00404FFC" w:rsidRDefault="002611F2" w:rsidP="00E8263D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Learned the 8points of a compass.</w:t>
                      </w:r>
                    </w:p>
                    <w:p w14:paraId="6D5C0D8B" w14:textId="72C8C424" w:rsidR="00404FFC" w:rsidRPr="00404FFC" w:rsidRDefault="00404FFC" w:rsidP="00E8263D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We can use maps, atlas and globes</w:t>
                      </w:r>
                      <w:r w:rsidR="00BE236E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to locate countries and describe some of their features.</w:t>
                      </w:r>
                    </w:p>
                    <w:p w14:paraId="1C681EBA" w14:textId="48CD26F2" w:rsidR="00701CBA" w:rsidRPr="00404FFC" w:rsidRDefault="00701CBA" w:rsidP="00E8263D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We have looked at a political map of South America and could identify some  countries of famous South American footballers. </w:t>
                      </w:r>
                    </w:p>
                    <w:p w14:paraId="42A2473F" w14:textId="270FD09F" w:rsidR="00225B81" w:rsidRPr="00404FFC" w:rsidRDefault="00404FFC" w:rsidP="00404FFC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404FFC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We </w:t>
                      </w:r>
                      <w:r w:rsidRPr="00404FFC">
                        <w:rPr>
                          <w:rFonts w:ascii="SassoonPrimaryInfant" w:hAnsi="SassoonPrimaryInfant"/>
                          <w:b/>
                          <w:color w:val="000000"/>
                          <w:sz w:val="20"/>
                          <w:szCs w:val="20"/>
                        </w:rPr>
                        <w:t>understand the differences between physical boundaries and political boundaries.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8263D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5DF34A89" wp14:editId="2AE2693F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2422568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02" y="21471"/>
                <wp:lineTo x="214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8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DE67" w14:textId="72A4679A" w:rsidR="00A910CC" w:rsidRDefault="00A910CC" w:rsidP="00A053BB">
      <w:pPr>
        <w:tabs>
          <w:tab w:val="left" w:pos="1915"/>
        </w:tabs>
      </w:pPr>
    </w:p>
    <w:p w14:paraId="3E838674" w14:textId="538E8548" w:rsidR="00A910CC" w:rsidRDefault="00A910CC" w:rsidP="00A053BB">
      <w:pPr>
        <w:tabs>
          <w:tab w:val="left" w:pos="1915"/>
        </w:tabs>
      </w:pPr>
    </w:p>
    <w:tbl>
      <w:tblPr>
        <w:tblStyle w:val="TableGrid"/>
        <w:tblpPr w:leftFromText="180" w:rightFromText="180" w:vertAnchor="text" w:horzAnchor="margin" w:tblpY="-174"/>
        <w:tblW w:w="0" w:type="auto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562"/>
      </w:tblGrid>
      <w:tr w:rsidR="00BB0D2E" w14:paraId="484839DE" w14:textId="77777777" w:rsidTr="00BB0D2E">
        <w:trPr>
          <w:trHeight w:val="239"/>
        </w:trPr>
        <w:tc>
          <w:tcPr>
            <w:tcW w:w="3946" w:type="dxa"/>
            <w:gridSpan w:val="2"/>
          </w:tcPr>
          <w:p w14:paraId="408BA510" w14:textId="77777777" w:rsidR="00BB0D2E" w:rsidRPr="00257D13" w:rsidRDefault="00BB0D2E" w:rsidP="00BB0D2E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V</w:t>
            </w: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ocabulary</w:t>
            </w:r>
          </w:p>
        </w:tc>
      </w:tr>
      <w:tr w:rsidR="00BB0D2E" w14:paraId="28E82FCE" w14:textId="77777777" w:rsidTr="00BB0D2E">
        <w:trPr>
          <w:trHeight w:val="231"/>
        </w:trPr>
        <w:tc>
          <w:tcPr>
            <w:tcW w:w="1384" w:type="dxa"/>
          </w:tcPr>
          <w:p w14:paraId="15E0D870" w14:textId="77777777" w:rsidR="00BB0D2E" w:rsidRPr="00257D13" w:rsidRDefault="00BB0D2E" w:rsidP="00BB0D2E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2562" w:type="dxa"/>
          </w:tcPr>
          <w:p w14:paraId="6DDBEB8B" w14:textId="77777777" w:rsidR="00BB0D2E" w:rsidRPr="00257D13" w:rsidRDefault="00BB0D2E" w:rsidP="00BB0D2E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</w:tc>
      </w:tr>
      <w:tr w:rsidR="00BB0D2E" w14:paraId="4E693598" w14:textId="77777777" w:rsidTr="00BB0D2E">
        <w:trPr>
          <w:trHeight w:val="444"/>
        </w:trPr>
        <w:tc>
          <w:tcPr>
            <w:tcW w:w="1384" w:type="dxa"/>
          </w:tcPr>
          <w:p w14:paraId="38B3E562" w14:textId="77777777" w:rsidR="00BB0D2E" w:rsidRDefault="00BB0D2E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0F50E6BB" w14:textId="4D51EF03" w:rsidR="00C941FC" w:rsidRDefault="00E8263D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continent</w:t>
            </w:r>
          </w:p>
          <w:p w14:paraId="6E7EB27F" w14:textId="10D9D1C3" w:rsidR="00C941FC" w:rsidRPr="00CD22E2" w:rsidRDefault="00C941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562" w:type="dxa"/>
          </w:tcPr>
          <w:p w14:paraId="0D92A8FA" w14:textId="31143A56" w:rsidR="00BB0D2E" w:rsidRPr="00CD22E2" w:rsidRDefault="00E8263D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large area of land together with many nearby islands</w:t>
            </w:r>
          </w:p>
        </w:tc>
      </w:tr>
      <w:tr w:rsidR="00BB0D2E" w14:paraId="23486002" w14:textId="77777777" w:rsidTr="00BB0D2E">
        <w:trPr>
          <w:trHeight w:val="344"/>
        </w:trPr>
        <w:tc>
          <w:tcPr>
            <w:tcW w:w="1384" w:type="dxa"/>
          </w:tcPr>
          <w:p w14:paraId="36F8BE70" w14:textId="77777777" w:rsidR="00BB0D2E" w:rsidRDefault="00BB0D2E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1E8702FA" w14:textId="6805E35E" w:rsidR="00C941FC" w:rsidRDefault="002611F2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compass</w:t>
            </w:r>
          </w:p>
          <w:p w14:paraId="3539D998" w14:textId="2705A490" w:rsidR="00C941FC" w:rsidRPr="00CD22E2" w:rsidRDefault="00C941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562" w:type="dxa"/>
          </w:tcPr>
          <w:p w14:paraId="075D59BD" w14:textId="3BB6649B" w:rsidR="00BB0D2E" w:rsidRPr="00CD22E2" w:rsidRDefault="002611F2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 instrument to show direction.</w:t>
            </w:r>
          </w:p>
        </w:tc>
      </w:tr>
      <w:tr w:rsidR="00BB0D2E" w14:paraId="2603B877" w14:textId="77777777" w:rsidTr="00BB0D2E">
        <w:trPr>
          <w:trHeight w:val="338"/>
        </w:trPr>
        <w:tc>
          <w:tcPr>
            <w:tcW w:w="1384" w:type="dxa"/>
          </w:tcPr>
          <w:p w14:paraId="66794345" w14:textId="3C8A026B" w:rsidR="00BB0D2E" w:rsidRDefault="00BB0D2E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158B954C" w14:textId="28FC8AC8" w:rsidR="00C941FC" w:rsidRDefault="00404F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polical m</w:t>
            </w:r>
            <w:r w:rsidR="00701CBA">
              <w:rPr>
                <w:rFonts w:ascii="SassoonPrimaryInfant" w:hAnsi="SassoonPrimaryInfant"/>
                <w:sz w:val="20"/>
                <w:szCs w:val="20"/>
              </w:rPr>
              <w:t>ap</w:t>
            </w:r>
          </w:p>
          <w:p w14:paraId="2A97F6FB" w14:textId="7FAE8D8C" w:rsidR="00C941FC" w:rsidRPr="00CD22E2" w:rsidRDefault="00C941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562" w:type="dxa"/>
          </w:tcPr>
          <w:p w14:paraId="22EAD540" w14:textId="6EE4563C" w:rsidR="00BB0D2E" w:rsidRPr="00CD22E2" w:rsidRDefault="00404F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It names</w:t>
            </w:r>
            <w:r w:rsidR="00701CBA">
              <w:rPr>
                <w:rFonts w:ascii="SassoonPrimaryInfant" w:hAnsi="SassoonPrimaryInfant"/>
                <w:sz w:val="20"/>
                <w:szCs w:val="20"/>
              </w:rPr>
              <w:t xml:space="preserve"> all the countries and 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shows </w:t>
            </w:r>
            <w:r w:rsidR="00701CBA">
              <w:rPr>
                <w:rFonts w:ascii="SassoonPrimaryInfant" w:hAnsi="SassoonPrimaryInfant"/>
                <w:sz w:val="20"/>
                <w:szCs w:val="20"/>
              </w:rPr>
              <w:t>their borders.</w:t>
            </w:r>
          </w:p>
        </w:tc>
      </w:tr>
      <w:tr w:rsidR="00BB0D2E" w14:paraId="656428C7" w14:textId="77777777" w:rsidTr="00BB0D2E">
        <w:trPr>
          <w:trHeight w:val="528"/>
        </w:trPr>
        <w:tc>
          <w:tcPr>
            <w:tcW w:w="1384" w:type="dxa"/>
          </w:tcPr>
          <w:p w14:paraId="6039F4FB" w14:textId="02D3C083" w:rsidR="00BB0D2E" w:rsidRDefault="002B3559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tundra</w:t>
            </w:r>
          </w:p>
          <w:p w14:paraId="27B40299" w14:textId="145042AB" w:rsidR="00C941FC" w:rsidRDefault="00C941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77C87A41" w14:textId="5516A161" w:rsidR="00C941FC" w:rsidRPr="00CD22E2" w:rsidRDefault="00C941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562" w:type="dxa"/>
          </w:tcPr>
          <w:p w14:paraId="61070553" w14:textId="49B377D1" w:rsidR="00BB0D2E" w:rsidRPr="00CD22E2" w:rsidRDefault="002B3559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2B3559">
              <w:rPr>
                <w:rFonts w:ascii="SassoonPrimaryInfant" w:hAnsi="SassoonPrimaryInfant"/>
                <w:sz w:val="20"/>
                <w:szCs w:val="20"/>
              </w:rPr>
              <w:t>A t</w:t>
            </w:r>
            <w:r>
              <w:rPr>
                <w:rFonts w:ascii="SassoonPrimaryInfant" w:hAnsi="SassoonPrimaryInfant"/>
                <w:sz w:val="20"/>
                <w:szCs w:val="20"/>
              </w:rPr>
              <w:t>ype of biome that is a vast, fla</w:t>
            </w:r>
            <w:r w:rsidRPr="002B3559">
              <w:rPr>
                <w:rFonts w:ascii="SassoonPrimaryInfant" w:hAnsi="SassoonPrimaryInfant"/>
                <w:sz w:val="20"/>
                <w:szCs w:val="20"/>
              </w:rPr>
              <w:t>t</w:t>
            </w:r>
            <w:r>
              <w:rPr>
                <w:rFonts w:ascii="SassoonPrimaryInfant" w:hAnsi="SassoonPrimaryInfant"/>
                <w:sz w:val="20"/>
                <w:szCs w:val="20"/>
              </w:rPr>
              <w:t>,</w:t>
            </w:r>
            <w:r w:rsidRPr="002B3559">
              <w:rPr>
                <w:rFonts w:ascii="SassoonPrimaryInfant" w:hAnsi="SassoonPrimaryInfant"/>
                <w:sz w:val="20"/>
                <w:szCs w:val="20"/>
              </w:rPr>
              <w:t xml:space="preserve"> treeless Arctic area of North America.</w:t>
            </w:r>
          </w:p>
        </w:tc>
      </w:tr>
      <w:tr w:rsidR="00BB0D2E" w14:paraId="0C6BD7E0" w14:textId="77777777" w:rsidTr="00BB0D2E">
        <w:trPr>
          <w:trHeight w:val="522"/>
        </w:trPr>
        <w:tc>
          <w:tcPr>
            <w:tcW w:w="1384" w:type="dxa"/>
          </w:tcPr>
          <w:p w14:paraId="5F5DA812" w14:textId="298F2339" w:rsidR="00BB0D2E" w:rsidRDefault="00BE236E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biomes</w:t>
            </w:r>
          </w:p>
          <w:p w14:paraId="54E92FC1" w14:textId="77777777" w:rsidR="00C941FC" w:rsidRDefault="00C941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4E7D3C26" w14:textId="3FD47715" w:rsidR="00C941FC" w:rsidRPr="00CD22E2" w:rsidRDefault="00C941FC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562" w:type="dxa"/>
          </w:tcPr>
          <w:p w14:paraId="35796030" w14:textId="4308B44E" w:rsidR="00BB0D2E" w:rsidRPr="00CD22E2" w:rsidRDefault="00BE236E" w:rsidP="00BB0D2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 large natural area of flora and fauna-a major habitat.e.g.forest or tundra</w:t>
            </w:r>
          </w:p>
        </w:tc>
      </w:tr>
    </w:tbl>
    <w:p w14:paraId="1981469C" w14:textId="1D9C0170" w:rsidR="00A910CC" w:rsidRDefault="0099474D" w:rsidP="00A053BB">
      <w:pPr>
        <w:tabs>
          <w:tab w:val="left" w:pos="1915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1AFE191D" wp14:editId="593B47D1">
            <wp:simplePos x="0" y="0"/>
            <wp:positionH relativeFrom="column">
              <wp:posOffset>3217545</wp:posOffset>
            </wp:positionH>
            <wp:positionV relativeFrom="paragraph">
              <wp:posOffset>324485</wp:posOffset>
            </wp:positionV>
            <wp:extent cx="2785745" cy="2160905"/>
            <wp:effectExtent l="7620" t="0" r="3175" b="3175"/>
            <wp:wrapTight wrapText="bothSides">
              <wp:wrapPolygon edited="0">
                <wp:start x="59" y="21676"/>
                <wp:lineTo x="21477" y="21676"/>
                <wp:lineTo x="21477" y="159"/>
                <wp:lineTo x="59" y="159"/>
                <wp:lineTo x="59" y="2167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0" t="7541" r="4595" b="21692"/>
                    <a:stretch/>
                  </pic:blipFill>
                  <pic:spPr bwMode="auto">
                    <a:xfrm rot="5400000">
                      <a:off x="0" y="0"/>
                      <a:ext cx="278574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34E4D" w14:textId="72F47BC9" w:rsidR="00CE7C95" w:rsidRDefault="00CE7C95" w:rsidP="00276A6F">
      <w:pPr>
        <w:tabs>
          <w:tab w:val="left" w:pos="1915"/>
        </w:tabs>
      </w:pPr>
    </w:p>
    <w:sectPr w:rsidR="00CE7C95" w:rsidSect="00CE7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9FBB5" w14:textId="77777777" w:rsidR="00ED366F" w:rsidRDefault="00ED366F" w:rsidP="00ED366F">
      <w:pPr>
        <w:spacing w:after="0" w:line="240" w:lineRule="auto"/>
      </w:pPr>
      <w:r>
        <w:separator/>
      </w:r>
    </w:p>
  </w:endnote>
  <w:endnote w:type="continuationSeparator" w:id="0">
    <w:p w14:paraId="48328AA5" w14:textId="77777777" w:rsidR="00ED366F" w:rsidRDefault="00ED366F" w:rsidP="00ED3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D8C2E" w14:textId="77777777" w:rsidR="00ED366F" w:rsidRDefault="00ED366F" w:rsidP="00ED366F">
      <w:pPr>
        <w:spacing w:after="0" w:line="240" w:lineRule="auto"/>
      </w:pPr>
      <w:r>
        <w:separator/>
      </w:r>
    </w:p>
  </w:footnote>
  <w:footnote w:type="continuationSeparator" w:id="0">
    <w:p w14:paraId="5BF255C7" w14:textId="77777777" w:rsidR="00ED366F" w:rsidRDefault="00ED366F" w:rsidP="00ED3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7614"/>
    <w:multiLevelType w:val="multilevel"/>
    <w:tmpl w:val="6C4E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24014C"/>
    <w:multiLevelType w:val="hybridMultilevel"/>
    <w:tmpl w:val="EC24D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A613C"/>
    <w:multiLevelType w:val="hybridMultilevel"/>
    <w:tmpl w:val="21FE5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C744E"/>
    <w:multiLevelType w:val="hybridMultilevel"/>
    <w:tmpl w:val="30B8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638C3"/>
    <w:multiLevelType w:val="multilevel"/>
    <w:tmpl w:val="6C4E7B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068"/>
    <w:rsid w:val="00014072"/>
    <w:rsid w:val="00024087"/>
    <w:rsid w:val="00047886"/>
    <w:rsid w:val="00057307"/>
    <w:rsid w:val="0006508F"/>
    <w:rsid w:val="000777B1"/>
    <w:rsid w:val="000A48DE"/>
    <w:rsid w:val="000D061C"/>
    <w:rsid w:val="000E1F82"/>
    <w:rsid w:val="000F52C0"/>
    <w:rsid w:val="001507C4"/>
    <w:rsid w:val="00152BD0"/>
    <w:rsid w:val="00161E93"/>
    <w:rsid w:val="001B2303"/>
    <w:rsid w:val="001D57BD"/>
    <w:rsid w:val="0020095E"/>
    <w:rsid w:val="00203DB7"/>
    <w:rsid w:val="00225B81"/>
    <w:rsid w:val="0025328E"/>
    <w:rsid w:val="002578BC"/>
    <w:rsid w:val="00257D13"/>
    <w:rsid w:val="002611F2"/>
    <w:rsid w:val="00276A6F"/>
    <w:rsid w:val="002A3A70"/>
    <w:rsid w:val="002B3559"/>
    <w:rsid w:val="002E2720"/>
    <w:rsid w:val="002F23A1"/>
    <w:rsid w:val="00310A1B"/>
    <w:rsid w:val="003233DA"/>
    <w:rsid w:val="00337F7C"/>
    <w:rsid w:val="003673F4"/>
    <w:rsid w:val="0037554F"/>
    <w:rsid w:val="003E2282"/>
    <w:rsid w:val="00404FFC"/>
    <w:rsid w:val="00434EF0"/>
    <w:rsid w:val="0048041D"/>
    <w:rsid w:val="00482CA7"/>
    <w:rsid w:val="004B7FDA"/>
    <w:rsid w:val="004F470C"/>
    <w:rsid w:val="00523244"/>
    <w:rsid w:val="005248ED"/>
    <w:rsid w:val="00553280"/>
    <w:rsid w:val="00553B64"/>
    <w:rsid w:val="005B074C"/>
    <w:rsid w:val="006445E0"/>
    <w:rsid w:val="006607D7"/>
    <w:rsid w:val="00672C72"/>
    <w:rsid w:val="00687ECC"/>
    <w:rsid w:val="006A0080"/>
    <w:rsid w:val="006A1F9A"/>
    <w:rsid w:val="006C7658"/>
    <w:rsid w:val="006F2F76"/>
    <w:rsid w:val="00701CBA"/>
    <w:rsid w:val="007500CC"/>
    <w:rsid w:val="007622FD"/>
    <w:rsid w:val="00770AC2"/>
    <w:rsid w:val="007812C9"/>
    <w:rsid w:val="007C13E8"/>
    <w:rsid w:val="007C5972"/>
    <w:rsid w:val="007E4FF5"/>
    <w:rsid w:val="00822180"/>
    <w:rsid w:val="00867429"/>
    <w:rsid w:val="008A408A"/>
    <w:rsid w:val="008B4175"/>
    <w:rsid w:val="008B5F58"/>
    <w:rsid w:val="008D4B66"/>
    <w:rsid w:val="008E5572"/>
    <w:rsid w:val="008F2EB3"/>
    <w:rsid w:val="009104FD"/>
    <w:rsid w:val="0097658D"/>
    <w:rsid w:val="0099474D"/>
    <w:rsid w:val="009A7544"/>
    <w:rsid w:val="009B2C6C"/>
    <w:rsid w:val="00A053BB"/>
    <w:rsid w:val="00A20921"/>
    <w:rsid w:val="00A24068"/>
    <w:rsid w:val="00A2660F"/>
    <w:rsid w:val="00A3679F"/>
    <w:rsid w:val="00A86267"/>
    <w:rsid w:val="00A910CC"/>
    <w:rsid w:val="00A96AC5"/>
    <w:rsid w:val="00AB31BC"/>
    <w:rsid w:val="00AF3D2F"/>
    <w:rsid w:val="00B84F33"/>
    <w:rsid w:val="00B93150"/>
    <w:rsid w:val="00BB0D2E"/>
    <w:rsid w:val="00BB5CD9"/>
    <w:rsid w:val="00BD6889"/>
    <w:rsid w:val="00BE236E"/>
    <w:rsid w:val="00C137B2"/>
    <w:rsid w:val="00C21257"/>
    <w:rsid w:val="00C23060"/>
    <w:rsid w:val="00C4757D"/>
    <w:rsid w:val="00C93B4C"/>
    <w:rsid w:val="00C941FC"/>
    <w:rsid w:val="00C94E21"/>
    <w:rsid w:val="00CD22E2"/>
    <w:rsid w:val="00CE7C95"/>
    <w:rsid w:val="00D20E9C"/>
    <w:rsid w:val="00D37196"/>
    <w:rsid w:val="00D64E94"/>
    <w:rsid w:val="00DC66D2"/>
    <w:rsid w:val="00DF0569"/>
    <w:rsid w:val="00E07EB2"/>
    <w:rsid w:val="00E65A9A"/>
    <w:rsid w:val="00E81CDB"/>
    <w:rsid w:val="00E8263D"/>
    <w:rsid w:val="00E910E4"/>
    <w:rsid w:val="00EA2D65"/>
    <w:rsid w:val="00ED366F"/>
    <w:rsid w:val="00F019A4"/>
    <w:rsid w:val="00F71D0F"/>
    <w:rsid w:val="00F9269B"/>
    <w:rsid w:val="00FA06DE"/>
    <w:rsid w:val="00FA44AB"/>
    <w:rsid w:val="00FB18A7"/>
    <w:rsid w:val="00FC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28A17D0"/>
  <w15:docId w15:val="{15FB828E-541B-475A-B7C9-FD21E013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0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F76"/>
    <w:pPr>
      <w:ind w:left="720"/>
      <w:contextualSpacing/>
    </w:pPr>
  </w:style>
  <w:style w:type="table" w:styleId="TableGrid">
    <w:name w:val="Table Grid"/>
    <w:basedOn w:val="TableNormal"/>
    <w:uiPriority w:val="59"/>
    <w:rsid w:val="008E5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D3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366F"/>
  </w:style>
  <w:style w:type="paragraph" w:styleId="Footer">
    <w:name w:val="footer"/>
    <w:basedOn w:val="Normal"/>
    <w:link w:val="FooterChar"/>
    <w:uiPriority w:val="99"/>
    <w:semiHidden/>
    <w:unhideWhenUsed/>
    <w:rsid w:val="00ED3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366F"/>
  </w:style>
  <w:style w:type="paragraph" w:styleId="NoSpacing">
    <w:name w:val="No Spacing"/>
    <w:uiPriority w:val="1"/>
    <w:qFormat/>
    <w:rsid w:val="00A910C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A00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Stephens.B</dc:creator>
  <cp:lastModifiedBy>Miss J. Lavin</cp:lastModifiedBy>
  <cp:revision>6</cp:revision>
  <cp:lastPrinted>2019-12-11T09:34:00Z</cp:lastPrinted>
  <dcterms:created xsi:type="dcterms:W3CDTF">2019-11-22T13:38:00Z</dcterms:created>
  <dcterms:modified xsi:type="dcterms:W3CDTF">2022-03-17T09:12:00Z</dcterms:modified>
</cp:coreProperties>
</file>